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C7A52" w14:textId="3BD8A79D" w:rsidR="008213A1" w:rsidRPr="004C019B" w:rsidRDefault="00676E51" w:rsidP="004C019B">
      <w:pPr>
        <w:pStyle w:val="Heading1"/>
        <w:spacing w:line="240" w:lineRule="auto"/>
        <w:rPr>
          <w:i w:val="0"/>
          <w:iCs w:val="0"/>
          <w:u w:val="none"/>
          <w:lang w:val="en-US"/>
        </w:rPr>
      </w:pPr>
      <w:bookmarkStart w:id="0" w:name="_Toc286946522"/>
      <w:bookmarkStart w:id="1" w:name="_Toc310355537"/>
      <w:r w:rsidRPr="004C019B">
        <w:rPr>
          <w:i w:val="0"/>
          <w:iCs w:val="0"/>
          <w:u w:val="none"/>
          <w:lang w:val="en-US"/>
        </w:rPr>
        <w:t xml:space="preserve">Exercise </w:t>
      </w:r>
      <w:r w:rsidR="006F4D63">
        <w:rPr>
          <w:i w:val="0"/>
          <w:iCs w:val="0"/>
          <w:u w:val="none"/>
          <w:lang w:val="en-US"/>
        </w:rPr>
        <w:t>3</w:t>
      </w:r>
      <w:r w:rsidR="008213A1" w:rsidRPr="004C019B">
        <w:rPr>
          <w:i w:val="0"/>
          <w:iCs w:val="0"/>
          <w:u w:val="none"/>
          <w:lang w:val="en-US"/>
        </w:rPr>
        <w:t xml:space="preserve">: </w:t>
      </w:r>
      <w:bookmarkEnd w:id="0"/>
      <w:bookmarkEnd w:id="1"/>
      <w:r w:rsidR="006F4D63">
        <w:rPr>
          <w:i w:val="0"/>
          <w:iCs w:val="0"/>
          <w:u w:val="none"/>
          <w:lang w:val="en-US"/>
        </w:rPr>
        <w:t>Change tax rates in BI loop</w:t>
      </w:r>
    </w:p>
    <w:p w14:paraId="5C8D59E7" w14:textId="77777777" w:rsidR="008213A1" w:rsidRDefault="008213A1" w:rsidP="008213A1">
      <w:pPr>
        <w:rPr>
          <w:lang w:val="en-US"/>
        </w:rPr>
      </w:pPr>
    </w:p>
    <w:p w14:paraId="35BEE303" w14:textId="77777777" w:rsidR="008213A1" w:rsidRPr="008213A1" w:rsidRDefault="008213A1" w:rsidP="008213A1">
      <w:pPr>
        <w:rPr>
          <w:lang w:val="en-US"/>
        </w:rPr>
      </w:pPr>
    </w:p>
    <w:p w14:paraId="7717B9BC" w14:textId="77777777" w:rsidR="008213A1" w:rsidRPr="00882F03" w:rsidRDefault="008213A1" w:rsidP="008213A1">
      <w:pPr>
        <w:autoSpaceDE w:val="0"/>
        <w:autoSpaceDN w:val="0"/>
        <w:adjustRightInd w:val="0"/>
        <w:jc w:val="both"/>
        <w:rPr>
          <w:rFonts w:cs="Courier New"/>
          <w:lang w:val="en-US"/>
        </w:rPr>
      </w:pPr>
      <w:r w:rsidRPr="00882F03">
        <w:rPr>
          <w:rFonts w:cs="Courier New"/>
          <w:b/>
          <w:lang w:val="en-US"/>
        </w:rPr>
        <w:t>Uses</w:t>
      </w:r>
      <w:r w:rsidRPr="00882F03">
        <w:rPr>
          <w:rFonts w:cs="Courier New"/>
          <w:lang w:val="en-US"/>
        </w:rPr>
        <w:t xml:space="preserve">: </w:t>
      </w:r>
    </w:p>
    <w:p w14:paraId="0794C370" w14:textId="0D3C054F" w:rsidR="000C27A4" w:rsidRPr="000C27A4" w:rsidRDefault="000C27A4" w:rsidP="000C27A4">
      <w:pPr>
        <w:pStyle w:val="ListParagraph"/>
        <w:numPr>
          <w:ilvl w:val="0"/>
          <w:numId w:val="7"/>
        </w:numPr>
        <w:autoSpaceDE w:val="0"/>
        <w:autoSpaceDN w:val="0"/>
        <w:adjustRightInd w:val="0"/>
        <w:jc w:val="both"/>
        <w:rPr>
          <w:rFonts w:cs="Courier New"/>
          <w:lang w:val="en-US"/>
        </w:rPr>
      </w:pPr>
      <w:r w:rsidRPr="000C27A4">
        <w:rPr>
          <w:rFonts w:cs="Courier New"/>
          <w:lang w:val="en-US"/>
        </w:rPr>
        <w:t>Learn how to use the loop function in UKMOD</w:t>
      </w:r>
    </w:p>
    <w:p w14:paraId="711A4B71" w14:textId="6B186025" w:rsidR="000C27A4" w:rsidRDefault="000C27A4" w:rsidP="000C27A4">
      <w:pPr>
        <w:pStyle w:val="ListParagraph"/>
        <w:numPr>
          <w:ilvl w:val="0"/>
          <w:numId w:val="7"/>
        </w:numPr>
        <w:autoSpaceDE w:val="0"/>
        <w:autoSpaceDN w:val="0"/>
        <w:adjustRightInd w:val="0"/>
        <w:jc w:val="both"/>
        <w:rPr>
          <w:rFonts w:cs="Courier New"/>
          <w:lang w:val="en-US"/>
        </w:rPr>
      </w:pPr>
      <w:r w:rsidRPr="000C27A4">
        <w:rPr>
          <w:rFonts w:cs="Courier New"/>
          <w:lang w:val="en-US"/>
        </w:rPr>
        <w:t xml:space="preserve">Perform a policy reform in the tax schedule </w:t>
      </w:r>
      <w:r w:rsidR="00202693">
        <w:rPr>
          <w:rFonts w:cs="Courier New"/>
          <w:lang w:val="en-US"/>
        </w:rPr>
        <w:t>and find the new</w:t>
      </w:r>
      <w:r w:rsidRPr="000C27A4">
        <w:rPr>
          <w:rFonts w:cs="Courier New"/>
          <w:lang w:val="en-US"/>
        </w:rPr>
        <w:t xml:space="preserve"> amount of BI </w:t>
      </w:r>
      <w:r w:rsidR="00202693">
        <w:rPr>
          <w:rFonts w:cs="Courier New"/>
          <w:lang w:val="en-US"/>
        </w:rPr>
        <w:t xml:space="preserve">to achieve revenue neutrality </w:t>
      </w:r>
      <w:r w:rsidRPr="000C27A4">
        <w:rPr>
          <w:rFonts w:cs="Courier New"/>
          <w:lang w:val="en-US"/>
        </w:rPr>
        <w:t>using a loop</w:t>
      </w:r>
    </w:p>
    <w:p w14:paraId="4F4CE3B6" w14:textId="25B6EA2F" w:rsidR="00C33EC5" w:rsidRPr="000C27A4" w:rsidRDefault="00C33EC5" w:rsidP="000C27A4">
      <w:pPr>
        <w:pStyle w:val="ListParagraph"/>
        <w:numPr>
          <w:ilvl w:val="0"/>
          <w:numId w:val="7"/>
        </w:numPr>
        <w:autoSpaceDE w:val="0"/>
        <w:autoSpaceDN w:val="0"/>
        <w:adjustRightInd w:val="0"/>
        <w:jc w:val="both"/>
        <w:rPr>
          <w:rFonts w:cs="Courier New"/>
          <w:lang w:val="en-US"/>
        </w:rPr>
      </w:pPr>
      <w:r>
        <w:rPr>
          <w:rFonts w:cs="Courier New"/>
          <w:lang w:val="en-US"/>
        </w:rPr>
        <w:t>Check new BI amount in output file</w:t>
      </w:r>
    </w:p>
    <w:p w14:paraId="3C483579" w14:textId="7643FC5E" w:rsidR="008213A1" w:rsidRPr="000C27A4" w:rsidRDefault="000C27A4" w:rsidP="000C27A4">
      <w:pPr>
        <w:pStyle w:val="ListParagraph"/>
        <w:numPr>
          <w:ilvl w:val="0"/>
          <w:numId w:val="7"/>
        </w:numPr>
        <w:autoSpaceDE w:val="0"/>
        <w:autoSpaceDN w:val="0"/>
        <w:adjustRightInd w:val="0"/>
        <w:jc w:val="both"/>
        <w:rPr>
          <w:rFonts w:cs="Courier New"/>
          <w:lang w:val="en-US"/>
        </w:rPr>
      </w:pPr>
      <w:r w:rsidRPr="000C27A4">
        <w:rPr>
          <w:rFonts w:cs="Courier New"/>
          <w:lang w:val="en-US"/>
        </w:rPr>
        <w:t>Run reformed system and analyse its distributional impact using the Statistics Presenter</w:t>
      </w:r>
    </w:p>
    <w:p w14:paraId="6DD54378" w14:textId="77777777" w:rsidR="000C27A4" w:rsidRDefault="000C27A4" w:rsidP="008213A1">
      <w:pPr>
        <w:autoSpaceDE w:val="0"/>
        <w:autoSpaceDN w:val="0"/>
        <w:adjustRightInd w:val="0"/>
        <w:spacing w:after="120"/>
        <w:rPr>
          <w:rFonts w:cs="Courier New"/>
          <w:b/>
          <w:lang w:val="en-US"/>
        </w:rPr>
      </w:pPr>
    </w:p>
    <w:p w14:paraId="39382438" w14:textId="1AA60332" w:rsidR="008213A1" w:rsidRPr="00882F03" w:rsidRDefault="008213A1" w:rsidP="008213A1">
      <w:pPr>
        <w:autoSpaceDE w:val="0"/>
        <w:autoSpaceDN w:val="0"/>
        <w:adjustRightInd w:val="0"/>
        <w:spacing w:after="120"/>
        <w:rPr>
          <w:rFonts w:cs="Courier New"/>
          <w:b/>
          <w:lang w:val="en-US"/>
        </w:rPr>
      </w:pPr>
      <w:r w:rsidRPr="00882F03">
        <w:rPr>
          <w:rFonts w:cs="Courier New"/>
          <w:b/>
          <w:lang w:val="en-US"/>
        </w:rPr>
        <w:t>Description:</w:t>
      </w:r>
    </w:p>
    <w:p w14:paraId="2076A9A4" w14:textId="6D26AB30" w:rsidR="00C33EC5" w:rsidRDefault="00C33EC5" w:rsidP="008213A1">
      <w:pPr>
        <w:autoSpaceDE w:val="0"/>
        <w:autoSpaceDN w:val="0"/>
        <w:adjustRightInd w:val="0"/>
        <w:jc w:val="both"/>
        <w:rPr>
          <w:rFonts w:cs="Courier New"/>
          <w:lang w:val="en-US"/>
        </w:rPr>
      </w:pPr>
      <w:r>
        <w:rPr>
          <w:rFonts w:cs="Courier New"/>
          <w:lang w:val="en-US"/>
        </w:rPr>
        <w:t xml:space="preserve">In this exercise you are going to fix </w:t>
      </w:r>
      <w:r w:rsidR="00202693">
        <w:rPr>
          <w:rFonts w:cs="Courier New"/>
          <w:lang w:val="en-US"/>
        </w:rPr>
        <w:t xml:space="preserve">new </w:t>
      </w:r>
      <w:r>
        <w:rPr>
          <w:rFonts w:cs="Courier New"/>
          <w:lang w:val="en-US"/>
        </w:rPr>
        <w:t xml:space="preserve">tax rates </w:t>
      </w:r>
      <w:r w:rsidR="00202693">
        <w:rPr>
          <w:rFonts w:cs="Courier New"/>
          <w:lang w:val="en-US"/>
        </w:rPr>
        <w:t>and investigate what</w:t>
      </w:r>
      <w:r>
        <w:rPr>
          <w:rFonts w:cs="Courier New"/>
          <w:lang w:val="en-US"/>
        </w:rPr>
        <w:t xml:space="preserve"> level of Basic Income </w:t>
      </w:r>
      <w:r w:rsidR="00202693">
        <w:rPr>
          <w:rFonts w:cs="Courier New"/>
          <w:lang w:val="en-US"/>
        </w:rPr>
        <w:t xml:space="preserve">is now possible </w:t>
      </w:r>
      <w:r>
        <w:rPr>
          <w:rFonts w:cs="Courier New"/>
          <w:lang w:val="en-US"/>
        </w:rPr>
        <w:t>while maintaining fiscal balance.</w:t>
      </w:r>
    </w:p>
    <w:p w14:paraId="50F4BCE0" w14:textId="57FEB916" w:rsidR="00C33EC5" w:rsidRDefault="00C33EC5" w:rsidP="008213A1">
      <w:pPr>
        <w:autoSpaceDE w:val="0"/>
        <w:autoSpaceDN w:val="0"/>
        <w:adjustRightInd w:val="0"/>
        <w:jc w:val="both"/>
        <w:rPr>
          <w:rFonts w:cs="Courier New"/>
          <w:lang w:val="en-US"/>
        </w:rPr>
      </w:pPr>
    </w:p>
    <w:p w14:paraId="272573BE" w14:textId="77777777" w:rsidR="00C33EC5" w:rsidRDefault="00C33EC5" w:rsidP="008213A1">
      <w:pPr>
        <w:autoSpaceDE w:val="0"/>
        <w:autoSpaceDN w:val="0"/>
        <w:adjustRightInd w:val="0"/>
        <w:jc w:val="both"/>
        <w:rPr>
          <w:rFonts w:cs="Courier New"/>
          <w:lang w:val="en-US"/>
        </w:rPr>
      </w:pPr>
      <w:r>
        <w:rPr>
          <w:rFonts w:cs="Courier New"/>
          <w:lang w:val="en-US"/>
        </w:rPr>
        <w:t xml:space="preserve">You are going to use the BI_BIloop system, which already has the loop policy coded. </w:t>
      </w:r>
    </w:p>
    <w:p w14:paraId="48D959E8" w14:textId="77777777" w:rsidR="00C33EC5" w:rsidRDefault="00C33EC5" w:rsidP="008213A1">
      <w:pPr>
        <w:autoSpaceDE w:val="0"/>
        <w:autoSpaceDN w:val="0"/>
        <w:adjustRightInd w:val="0"/>
        <w:jc w:val="both"/>
        <w:rPr>
          <w:rFonts w:cs="Courier New"/>
          <w:lang w:val="en-US"/>
        </w:rPr>
      </w:pPr>
    </w:p>
    <w:p w14:paraId="620F676B" w14:textId="1A4F4EC8" w:rsidR="00C33EC5" w:rsidRDefault="00C33EC5" w:rsidP="008213A1">
      <w:pPr>
        <w:autoSpaceDE w:val="0"/>
        <w:autoSpaceDN w:val="0"/>
        <w:adjustRightInd w:val="0"/>
        <w:jc w:val="both"/>
        <w:rPr>
          <w:rFonts w:cs="Courier New"/>
          <w:lang w:val="en-US"/>
        </w:rPr>
      </w:pPr>
      <w:r>
        <w:rPr>
          <w:rFonts w:cs="Courier New"/>
          <w:lang w:val="en-US"/>
        </w:rPr>
        <w:t>The task is to change the increments to the income tax rates of UK</w:t>
      </w:r>
      <w:r w:rsidR="00C307DF">
        <w:rPr>
          <w:rFonts w:cs="Courier New"/>
          <w:lang w:val="en-US"/>
        </w:rPr>
        <w:t xml:space="preserve"> and Scottish</w:t>
      </w:r>
      <w:r>
        <w:rPr>
          <w:rFonts w:cs="Courier New"/>
          <w:lang w:val="en-US"/>
        </w:rPr>
        <w:t xml:space="preserve"> tax payers. We want to make the tax schedule more progressive, so we are increasing tax rates by:</w:t>
      </w:r>
    </w:p>
    <w:p w14:paraId="2CC1DDC2" w14:textId="34624B12" w:rsidR="00C33EC5" w:rsidRDefault="00C33EC5" w:rsidP="00C33EC5">
      <w:pPr>
        <w:pStyle w:val="ListParagraph"/>
        <w:numPr>
          <w:ilvl w:val="0"/>
          <w:numId w:val="7"/>
        </w:numPr>
        <w:autoSpaceDE w:val="0"/>
        <w:autoSpaceDN w:val="0"/>
        <w:adjustRightInd w:val="0"/>
        <w:jc w:val="both"/>
        <w:rPr>
          <w:rFonts w:cs="Courier New"/>
          <w:lang w:val="en-US"/>
        </w:rPr>
      </w:pPr>
      <w:r>
        <w:rPr>
          <w:rFonts w:cs="Courier New"/>
          <w:lang w:val="en-US"/>
        </w:rPr>
        <w:t>Basic tax rate</w:t>
      </w:r>
      <w:r w:rsidR="00C307DF">
        <w:rPr>
          <w:rFonts w:cs="Courier New"/>
          <w:lang w:val="en-US"/>
        </w:rPr>
        <w:t xml:space="preserve"> (starter, basic and intermediate rates for Scotland)</w:t>
      </w:r>
      <w:r>
        <w:rPr>
          <w:rFonts w:cs="Courier New"/>
          <w:lang w:val="en-US"/>
        </w:rPr>
        <w:t>: +</w:t>
      </w:r>
      <w:r w:rsidR="008D47E6">
        <w:rPr>
          <w:rFonts w:cs="Courier New"/>
          <w:lang w:val="en-US"/>
        </w:rPr>
        <w:t>3</w:t>
      </w:r>
      <w:r>
        <w:rPr>
          <w:rFonts w:cs="Courier New"/>
          <w:lang w:val="en-US"/>
        </w:rPr>
        <w:t xml:space="preserve"> ppts</w:t>
      </w:r>
      <w:r w:rsidR="008D47E6">
        <w:rPr>
          <w:rFonts w:cs="Courier New"/>
          <w:lang w:val="en-US"/>
        </w:rPr>
        <w:t xml:space="preserve"> (baseline increment defined by i_t)</w:t>
      </w:r>
    </w:p>
    <w:p w14:paraId="417C5FB9" w14:textId="1C96D094" w:rsidR="00C33EC5" w:rsidRDefault="00C33EC5" w:rsidP="00C33EC5">
      <w:pPr>
        <w:pStyle w:val="ListParagraph"/>
        <w:numPr>
          <w:ilvl w:val="0"/>
          <w:numId w:val="7"/>
        </w:numPr>
        <w:autoSpaceDE w:val="0"/>
        <w:autoSpaceDN w:val="0"/>
        <w:adjustRightInd w:val="0"/>
        <w:jc w:val="both"/>
        <w:rPr>
          <w:rFonts w:cs="Courier New"/>
          <w:lang w:val="en-US"/>
        </w:rPr>
      </w:pPr>
      <w:r>
        <w:rPr>
          <w:rFonts w:cs="Courier New"/>
          <w:lang w:val="en-US"/>
        </w:rPr>
        <w:t>Additional tax rate</w:t>
      </w:r>
      <w:r w:rsidR="00C307DF">
        <w:rPr>
          <w:rFonts w:cs="Courier New"/>
          <w:lang w:val="en-US"/>
        </w:rPr>
        <w:t xml:space="preserve"> (higher rate in Scotland)</w:t>
      </w:r>
      <w:r>
        <w:rPr>
          <w:rFonts w:cs="Courier New"/>
          <w:lang w:val="en-US"/>
        </w:rPr>
        <w:t>: +</w:t>
      </w:r>
      <w:r w:rsidR="008D47E6">
        <w:rPr>
          <w:rFonts w:cs="Courier New"/>
          <w:lang w:val="en-US"/>
        </w:rPr>
        <w:t>6</w:t>
      </w:r>
      <w:r>
        <w:rPr>
          <w:rFonts w:cs="Courier New"/>
          <w:lang w:val="en-US"/>
        </w:rPr>
        <w:t xml:space="preserve"> ppts</w:t>
      </w:r>
      <w:r w:rsidR="008D47E6">
        <w:rPr>
          <w:rFonts w:cs="Courier New"/>
          <w:lang w:val="en-US"/>
        </w:rPr>
        <w:t xml:space="preserve"> (2*i_t)</w:t>
      </w:r>
    </w:p>
    <w:p w14:paraId="2C75429A" w14:textId="376CDE1C" w:rsidR="00C307DF" w:rsidRPr="00C307DF" w:rsidRDefault="00C33EC5" w:rsidP="00C307DF">
      <w:pPr>
        <w:pStyle w:val="ListParagraph"/>
        <w:numPr>
          <w:ilvl w:val="0"/>
          <w:numId w:val="7"/>
        </w:numPr>
        <w:autoSpaceDE w:val="0"/>
        <w:autoSpaceDN w:val="0"/>
        <w:adjustRightInd w:val="0"/>
        <w:jc w:val="both"/>
        <w:rPr>
          <w:rFonts w:cs="Courier New"/>
          <w:lang w:val="en-US"/>
        </w:rPr>
      </w:pPr>
      <w:r>
        <w:rPr>
          <w:rFonts w:cs="Courier New"/>
          <w:lang w:val="en-US"/>
        </w:rPr>
        <w:t>Higher tax rate</w:t>
      </w:r>
      <w:r w:rsidR="00C307DF">
        <w:rPr>
          <w:rFonts w:cs="Courier New"/>
          <w:lang w:val="en-US"/>
        </w:rPr>
        <w:t xml:space="preserve"> (top rate in Scotland)</w:t>
      </w:r>
      <w:r>
        <w:rPr>
          <w:rFonts w:cs="Courier New"/>
          <w:lang w:val="en-US"/>
        </w:rPr>
        <w:t>: +</w:t>
      </w:r>
      <w:r w:rsidR="008D47E6">
        <w:rPr>
          <w:rFonts w:cs="Courier New"/>
          <w:lang w:val="en-US"/>
        </w:rPr>
        <w:t>9</w:t>
      </w:r>
      <w:r>
        <w:rPr>
          <w:rFonts w:cs="Courier New"/>
          <w:lang w:val="en-US"/>
        </w:rPr>
        <w:t xml:space="preserve"> ppts</w:t>
      </w:r>
      <w:r w:rsidR="008D47E6">
        <w:rPr>
          <w:rFonts w:cs="Courier New"/>
          <w:lang w:val="en-US"/>
        </w:rPr>
        <w:t xml:space="preserve"> (3*i_t)</w:t>
      </w:r>
    </w:p>
    <w:p w14:paraId="502A1D6F" w14:textId="77777777" w:rsidR="00C33EC5" w:rsidRDefault="00C33EC5" w:rsidP="008213A1">
      <w:pPr>
        <w:autoSpaceDE w:val="0"/>
        <w:autoSpaceDN w:val="0"/>
        <w:adjustRightInd w:val="0"/>
        <w:jc w:val="both"/>
        <w:rPr>
          <w:rFonts w:cs="Courier New"/>
          <w:lang w:val="en-US"/>
        </w:rPr>
      </w:pPr>
    </w:p>
    <w:p w14:paraId="7FE02933" w14:textId="695386FF" w:rsidR="008F46EA" w:rsidRDefault="008F46EA" w:rsidP="008213A1">
      <w:pPr>
        <w:autoSpaceDE w:val="0"/>
        <w:autoSpaceDN w:val="0"/>
        <w:adjustRightInd w:val="0"/>
        <w:jc w:val="both"/>
        <w:rPr>
          <w:rFonts w:cs="Courier New"/>
          <w:lang w:val="en-US"/>
        </w:rPr>
      </w:pPr>
      <w:r>
        <w:rPr>
          <w:rFonts w:cs="Courier New"/>
          <w:lang w:val="en-US"/>
        </w:rPr>
        <w:t>In more detail, you will make a copy of the BI system and call it UK_BI</w:t>
      </w:r>
      <w:r w:rsidR="008D47E6">
        <w:rPr>
          <w:rFonts w:cs="Courier New"/>
          <w:lang w:val="en-US"/>
        </w:rPr>
        <w:t>_BIloop</w:t>
      </w:r>
      <w:r>
        <w:rPr>
          <w:rFonts w:cs="Courier New"/>
          <w:lang w:val="en-US"/>
        </w:rPr>
        <w:t>ref</w:t>
      </w:r>
      <w:r w:rsidR="00C33EC5">
        <w:rPr>
          <w:rFonts w:cs="Courier New"/>
          <w:lang w:val="en-US"/>
        </w:rPr>
        <w:t>3</w:t>
      </w:r>
      <w:r>
        <w:rPr>
          <w:rFonts w:cs="Courier New"/>
          <w:lang w:val="en-US"/>
        </w:rPr>
        <w:t>. Then you will modify the reform system:</w:t>
      </w:r>
    </w:p>
    <w:p w14:paraId="6157F9BD" w14:textId="40B682B5" w:rsidR="008F46EA" w:rsidRDefault="008F46EA" w:rsidP="008F46EA">
      <w:pPr>
        <w:pStyle w:val="ListParagraph"/>
        <w:numPr>
          <w:ilvl w:val="0"/>
          <w:numId w:val="6"/>
        </w:numPr>
        <w:autoSpaceDE w:val="0"/>
        <w:autoSpaceDN w:val="0"/>
        <w:adjustRightInd w:val="0"/>
        <w:jc w:val="both"/>
        <w:rPr>
          <w:rFonts w:cs="Courier New"/>
          <w:lang w:val="en-US"/>
        </w:rPr>
      </w:pPr>
      <w:r>
        <w:rPr>
          <w:rFonts w:cs="Courier New"/>
          <w:lang w:val="en-US"/>
        </w:rPr>
        <w:t xml:space="preserve">Go to </w:t>
      </w:r>
      <w:r w:rsidR="008D47E6">
        <w:rPr>
          <w:rFonts w:cs="Courier New"/>
          <w:lang w:val="en-US"/>
        </w:rPr>
        <w:t>where the income tax schedule is defined in UKMOD (tin_uk, line 33</w:t>
      </w:r>
      <w:r w:rsidR="002659E0">
        <w:rPr>
          <w:rFonts w:cs="Courier New"/>
          <w:lang w:val="en-US"/>
        </w:rPr>
        <w:t xml:space="preserve"> – change for UK and for Scotland</w:t>
      </w:r>
      <w:r w:rsidR="008D47E6">
        <w:rPr>
          <w:rFonts w:cs="Courier New"/>
          <w:lang w:val="en-US"/>
        </w:rPr>
        <w:t>)</w:t>
      </w:r>
    </w:p>
    <w:p w14:paraId="375584F3" w14:textId="39E6C695" w:rsidR="008D47E6" w:rsidRDefault="008D47E6" w:rsidP="008F46EA">
      <w:pPr>
        <w:pStyle w:val="ListParagraph"/>
        <w:numPr>
          <w:ilvl w:val="0"/>
          <w:numId w:val="6"/>
        </w:numPr>
        <w:autoSpaceDE w:val="0"/>
        <w:autoSpaceDN w:val="0"/>
        <w:adjustRightInd w:val="0"/>
        <w:jc w:val="both"/>
        <w:rPr>
          <w:rFonts w:cs="Courier New"/>
          <w:lang w:val="en-US"/>
        </w:rPr>
      </w:pPr>
      <w:r>
        <w:rPr>
          <w:rFonts w:cs="Courier New"/>
          <w:lang w:val="en-US"/>
        </w:rPr>
        <w:t>Change the tax rates to reflect the changes above</w:t>
      </w:r>
    </w:p>
    <w:p w14:paraId="655D222F" w14:textId="6BF977D1" w:rsidR="00C307DF" w:rsidRDefault="00C307DF" w:rsidP="008F46EA">
      <w:pPr>
        <w:pStyle w:val="ListParagraph"/>
        <w:numPr>
          <w:ilvl w:val="0"/>
          <w:numId w:val="6"/>
        </w:numPr>
        <w:autoSpaceDE w:val="0"/>
        <w:autoSpaceDN w:val="0"/>
        <w:adjustRightInd w:val="0"/>
        <w:jc w:val="both"/>
        <w:rPr>
          <w:rFonts w:cs="Courier New"/>
          <w:lang w:val="en-US"/>
        </w:rPr>
      </w:pPr>
      <w:r>
        <w:rPr>
          <w:rFonts w:cs="Courier New"/>
          <w:lang w:val="en-US"/>
        </w:rPr>
        <w:t xml:space="preserve">Change the </w:t>
      </w:r>
      <w:r w:rsidR="00DC6D64">
        <w:rPr>
          <w:rFonts w:cs="Courier New"/>
          <w:lang w:val="en-US"/>
        </w:rPr>
        <w:t>starting BI amount</w:t>
      </w:r>
    </w:p>
    <w:p w14:paraId="3DABC29D" w14:textId="4916DC1B" w:rsidR="008D47E6" w:rsidRDefault="008D47E6" w:rsidP="008F46EA">
      <w:pPr>
        <w:pStyle w:val="ListParagraph"/>
        <w:numPr>
          <w:ilvl w:val="0"/>
          <w:numId w:val="6"/>
        </w:numPr>
        <w:autoSpaceDE w:val="0"/>
        <w:autoSpaceDN w:val="0"/>
        <w:adjustRightInd w:val="0"/>
        <w:jc w:val="both"/>
        <w:rPr>
          <w:rFonts w:cs="Courier New"/>
          <w:lang w:val="en-US"/>
        </w:rPr>
      </w:pPr>
      <w:r>
        <w:rPr>
          <w:rFonts w:cs="Courier New"/>
          <w:lang w:val="en-US"/>
        </w:rPr>
        <w:t>Save your changes</w:t>
      </w:r>
    </w:p>
    <w:p w14:paraId="6A24C1D2" w14:textId="77777777" w:rsidR="00BB36AB" w:rsidRPr="00CC5371" w:rsidRDefault="00BB36AB" w:rsidP="00CC5371">
      <w:pPr>
        <w:autoSpaceDE w:val="0"/>
        <w:autoSpaceDN w:val="0"/>
        <w:adjustRightInd w:val="0"/>
        <w:jc w:val="both"/>
        <w:rPr>
          <w:rFonts w:cs="Courier New"/>
          <w:lang w:val="en-US"/>
        </w:rPr>
      </w:pPr>
    </w:p>
    <w:p w14:paraId="2246DD4D" w14:textId="54316E20" w:rsidR="004C019B" w:rsidRDefault="00701D8D" w:rsidP="00E9142C">
      <w:pPr>
        <w:autoSpaceDE w:val="0"/>
        <w:autoSpaceDN w:val="0"/>
        <w:adjustRightInd w:val="0"/>
        <w:jc w:val="both"/>
        <w:rPr>
          <w:rFonts w:cs="Courier New"/>
          <w:lang w:val="en-US"/>
        </w:rPr>
      </w:pPr>
      <w:r>
        <w:rPr>
          <w:rFonts w:cs="Courier New"/>
          <w:lang w:val="en-US"/>
        </w:rPr>
        <w:t>When you are done with your changes to the reform system, run the model for the baseline system UK_</w:t>
      </w:r>
      <w:r w:rsidR="00CC5371">
        <w:rPr>
          <w:rFonts w:cs="Courier New"/>
          <w:lang w:val="en-US"/>
        </w:rPr>
        <w:t>BI</w:t>
      </w:r>
      <w:r w:rsidR="008D47E6">
        <w:rPr>
          <w:rFonts w:cs="Courier New"/>
          <w:lang w:val="en-US"/>
        </w:rPr>
        <w:t>_BIloop</w:t>
      </w:r>
      <w:r>
        <w:rPr>
          <w:rFonts w:cs="Courier New"/>
          <w:lang w:val="en-US"/>
        </w:rPr>
        <w:t xml:space="preserve"> and reform system UK_</w:t>
      </w:r>
      <w:r w:rsidR="008D47E6">
        <w:rPr>
          <w:rFonts w:cs="Courier New"/>
          <w:lang w:val="en-US"/>
        </w:rPr>
        <w:t>BI_</w:t>
      </w:r>
      <w:r w:rsidR="00CC5371">
        <w:rPr>
          <w:rFonts w:cs="Courier New"/>
          <w:lang w:val="en-US"/>
        </w:rPr>
        <w:t>BI</w:t>
      </w:r>
      <w:r w:rsidR="008D47E6">
        <w:rPr>
          <w:rFonts w:cs="Courier New"/>
          <w:lang w:val="en-US"/>
        </w:rPr>
        <w:t>loop</w:t>
      </w:r>
      <w:r>
        <w:rPr>
          <w:rFonts w:cs="Courier New"/>
          <w:lang w:val="en-US"/>
        </w:rPr>
        <w:t>ref</w:t>
      </w:r>
      <w:r w:rsidR="008D47E6">
        <w:rPr>
          <w:rFonts w:cs="Courier New"/>
          <w:lang w:val="en-US"/>
        </w:rPr>
        <w:t>3</w:t>
      </w:r>
      <w:r>
        <w:rPr>
          <w:rFonts w:cs="Courier New"/>
          <w:lang w:val="en-US"/>
        </w:rPr>
        <w:t xml:space="preserve">. </w:t>
      </w:r>
      <w:r w:rsidR="008D47E6">
        <w:rPr>
          <w:rFonts w:cs="Courier New"/>
          <w:lang w:val="en-US"/>
        </w:rPr>
        <w:t xml:space="preserve">Open the BI_BIloopref3 output file in UKMOD and check the new BI amount (search for </w:t>
      </w:r>
      <w:r w:rsidR="008D47E6" w:rsidRPr="008D47E6">
        <w:rPr>
          <w:rFonts w:cs="Courier New"/>
          <w:i/>
          <w:iCs/>
          <w:lang w:val="en-US"/>
        </w:rPr>
        <w:t>buc_s</w:t>
      </w:r>
      <w:r w:rsidR="008D47E6">
        <w:rPr>
          <w:rFonts w:cs="Courier New"/>
          <w:lang w:val="en-US"/>
        </w:rPr>
        <w:t xml:space="preserve">). </w:t>
      </w:r>
      <w:r>
        <w:rPr>
          <w:rFonts w:cs="Courier New"/>
          <w:lang w:val="en-US"/>
        </w:rPr>
        <w:t xml:space="preserve">Use the Statistics Presenter – Baseline/Reform option – to </w:t>
      </w:r>
      <w:r w:rsidR="008D47E6">
        <w:rPr>
          <w:rFonts w:cs="Courier New"/>
          <w:lang w:val="en-US"/>
        </w:rPr>
        <w:t xml:space="preserve">check convergence and analyse the </w:t>
      </w:r>
      <w:r>
        <w:rPr>
          <w:rFonts w:cs="Courier New"/>
          <w:lang w:val="en-US"/>
        </w:rPr>
        <w:t>distributional effect of the reform</w:t>
      </w:r>
      <w:r w:rsidR="00E9142C">
        <w:rPr>
          <w:rFonts w:cs="Courier New"/>
          <w:lang w:val="en-US"/>
        </w:rPr>
        <w:t>.</w:t>
      </w:r>
    </w:p>
    <w:p w14:paraId="38E541D7" w14:textId="4E1BA368" w:rsidR="008F46EA" w:rsidRPr="00E9142C" w:rsidRDefault="00CC5371" w:rsidP="00CC5371">
      <w:pPr>
        <w:spacing w:after="200" w:line="276" w:lineRule="auto"/>
        <w:rPr>
          <w:rFonts w:cs="Courier New"/>
          <w:lang w:val="en-US"/>
        </w:rPr>
      </w:pPr>
      <w:r>
        <w:rPr>
          <w:rFonts w:cs="Courier New"/>
          <w:lang w:val="en-US"/>
        </w:rPr>
        <w:br w:type="page"/>
      </w:r>
    </w:p>
    <w:p w14:paraId="68277134" w14:textId="087DEED0" w:rsidR="004B324D" w:rsidRDefault="00DB2E60" w:rsidP="00CB4BC3">
      <w:pPr>
        <w:pStyle w:val="Heading1"/>
        <w:spacing w:line="240" w:lineRule="auto"/>
        <w:rPr>
          <w:i w:val="0"/>
          <w:iCs w:val="0"/>
          <w:u w:val="none"/>
          <w:lang w:val="en-US"/>
        </w:rPr>
      </w:pPr>
      <w:r w:rsidRPr="004C019B">
        <w:rPr>
          <w:i w:val="0"/>
          <w:iCs w:val="0"/>
          <w:u w:val="none"/>
          <w:lang w:val="en-US"/>
        </w:rPr>
        <w:lastRenderedPageBreak/>
        <w:t xml:space="preserve">Exercise </w:t>
      </w:r>
      <w:r w:rsidR="006936D2">
        <w:rPr>
          <w:i w:val="0"/>
          <w:iCs w:val="0"/>
          <w:u w:val="none"/>
          <w:lang w:val="en-US"/>
        </w:rPr>
        <w:t>3</w:t>
      </w:r>
      <w:r w:rsidRPr="004C019B">
        <w:rPr>
          <w:i w:val="0"/>
          <w:iCs w:val="0"/>
          <w:u w:val="none"/>
          <w:lang w:val="en-US"/>
        </w:rPr>
        <w:t xml:space="preserve">: </w:t>
      </w:r>
      <w:r w:rsidR="008D47E6">
        <w:rPr>
          <w:i w:val="0"/>
          <w:iCs w:val="0"/>
          <w:u w:val="none"/>
          <w:lang w:val="en-US"/>
        </w:rPr>
        <w:t>Change tax rates in BI loop</w:t>
      </w:r>
    </w:p>
    <w:p w14:paraId="10CBF004" w14:textId="77777777" w:rsidR="00CB4BC3" w:rsidRPr="00CB4BC3" w:rsidRDefault="00CB4BC3" w:rsidP="00CB4BC3">
      <w:pPr>
        <w:rPr>
          <w:lang w:val="en-US"/>
        </w:rPr>
      </w:pPr>
    </w:p>
    <w:p w14:paraId="4D53BF1C" w14:textId="4CE05247" w:rsidR="00DB2E60" w:rsidRDefault="00DB2E60" w:rsidP="00DB2E60">
      <w:pPr>
        <w:autoSpaceDE w:val="0"/>
        <w:autoSpaceDN w:val="0"/>
        <w:adjustRightInd w:val="0"/>
        <w:jc w:val="both"/>
        <w:rPr>
          <w:rFonts w:cs="Courier New"/>
          <w:b/>
          <w:sz w:val="28"/>
          <w:szCs w:val="28"/>
          <w:lang w:val="en-US"/>
        </w:rPr>
      </w:pPr>
      <w:r w:rsidRPr="00FF53D6">
        <w:rPr>
          <w:rFonts w:cs="Courier New"/>
          <w:b/>
          <w:sz w:val="28"/>
          <w:szCs w:val="28"/>
          <w:lang w:val="en-US"/>
        </w:rPr>
        <w:t>Step-by-step solution and further information</w:t>
      </w:r>
      <w:r w:rsidR="004C019B">
        <w:rPr>
          <w:rFonts w:cs="Courier New"/>
          <w:b/>
          <w:sz w:val="28"/>
          <w:szCs w:val="28"/>
          <w:lang w:val="en-US"/>
        </w:rPr>
        <w:t>:</w:t>
      </w:r>
    </w:p>
    <w:p w14:paraId="54C15D83" w14:textId="192D3DC3" w:rsidR="000B1CED" w:rsidRDefault="000B1CED" w:rsidP="00DB2E60">
      <w:pPr>
        <w:autoSpaceDE w:val="0"/>
        <w:autoSpaceDN w:val="0"/>
        <w:adjustRightInd w:val="0"/>
        <w:jc w:val="both"/>
        <w:rPr>
          <w:rFonts w:cs="Courier New"/>
          <w:b/>
          <w:sz w:val="28"/>
          <w:szCs w:val="28"/>
          <w:lang w:val="en-US"/>
        </w:rPr>
      </w:pPr>
    </w:p>
    <w:p w14:paraId="2F7AD6D0" w14:textId="6D90D079" w:rsidR="008D47E6" w:rsidRDefault="008D47E6" w:rsidP="008D47E6">
      <w:pPr>
        <w:autoSpaceDE w:val="0"/>
        <w:autoSpaceDN w:val="0"/>
        <w:adjustRightInd w:val="0"/>
        <w:jc w:val="both"/>
        <w:rPr>
          <w:rFonts w:cs="Courier New"/>
          <w:lang w:val="en-US"/>
        </w:rPr>
      </w:pPr>
      <w:r>
        <w:rPr>
          <w:rFonts w:cs="Courier New"/>
          <w:lang w:val="en-US"/>
        </w:rPr>
        <w:t>In more detail, you will make a copy of the BI system and call it UK_BI_BIloopref3. Then you will modify the reform system:</w:t>
      </w:r>
    </w:p>
    <w:p w14:paraId="168FA4E9" w14:textId="77777777" w:rsidR="008D47E6" w:rsidRDefault="008D47E6" w:rsidP="008D47E6">
      <w:pPr>
        <w:pStyle w:val="ListParagraph"/>
        <w:numPr>
          <w:ilvl w:val="0"/>
          <w:numId w:val="6"/>
        </w:numPr>
        <w:autoSpaceDE w:val="0"/>
        <w:autoSpaceDN w:val="0"/>
        <w:adjustRightInd w:val="0"/>
        <w:jc w:val="both"/>
        <w:rPr>
          <w:rFonts w:cs="Courier New"/>
          <w:lang w:val="en-US"/>
        </w:rPr>
      </w:pPr>
      <w:r>
        <w:rPr>
          <w:rFonts w:cs="Courier New"/>
          <w:lang w:val="en-US"/>
        </w:rPr>
        <w:t>Go to where the income tax scheduled is defined in UKMOD (tin_uk, line 33)</w:t>
      </w:r>
    </w:p>
    <w:p w14:paraId="1FB62CBA" w14:textId="77777777" w:rsidR="008D47E6" w:rsidRDefault="008D47E6" w:rsidP="008D47E6">
      <w:pPr>
        <w:pStyle w:val="ListParagraph"/>
        <w:numPr>
          <w:ilvl w:val="0"/>
          <w:numId w:val="6"/>
        </w:numPr>
        <w:autoSpaceDE w:val="0"/>
        <w:autoSpaceDN w:val="0"/>
        <w:adjustRightInd w:val="0"/>
        <w:jc w:val="both"/>
        <w:rPr>
          <w:rFonts w:cs="Courier New"/>
          <w:lang w:val="en-US"/>
        </w:rPr>
      </w:pPr>
      <w:r>
        <w:rPr>
          <w:rFonts w:cs="Courier New"/>
          <w:lang w:val="en-US"/>
        </w:rPr>
        <w:t>Change the tax rates to reflect the changes above</w:t>
      </w:r>
    </w:p>
    <w:p w14:paraId="2ADEAA3F" w14:textId="77777777" w:rsidR="008D47E6" w:rsidRDefault="008D47E6" w:rsidP="008D47E6">
      <w:pPr>
        <w:pStyle w:val="ListParagraph"/>
        <w:numPr>
          <w:ilvl w:val="0"/>
          <w:numId w:val="6"/>
        </w:numPr>
        <w:autoSpaceDE w:val="0"/>
        <w:autoSpaceDN w:val="0"/>
        <w:adjustRightInd w:val="0"/>
        <w:jc w:val="both"/>
        <w:rPr>
          <w:rFonts w:cs="Courier New"/>
          <w:lang w:val="en-US"/>
        </w:rPr>
      </w:pPr>
      <w:r>
        <w:rPr>
          <w:rFonts w:cs="Courier New"/>
          <w:lang w:val="en-US"/>
        </w:rPr>
        <w:t>Save your changes</w:t>
      </w:r>
    </w:p>
    <w:p w14:paraId="4C32BBB7" w14:textId="77777777" w:rsidR="004E4F24" w:rsidRPr="004E4F24" w:rsidRDefault="004E4F24" w:rsidP="004E4F24">
      <w:pPr>
        <w:autoSpaceDE w:val="0"/>
        <w:autoSpaceDN w:val="0"/>
        <w:adjustRightInd w:val="0"/>
        <w:jc w:val="both"/>
        <w:rPr>
          <w:rFonts w:cs="Courier New"/>
          <w:lang w:val="en-US"/>
        </w:rPr>
      </w:pPr>
    </w:p>
    <w:p w14:paraId="57DBCC61" w14:textId="5ABFE61E" w:rsidR="00DB2E60" w:rsidRPr="00882F03" w:rsidRDefault="00DB2E60" w:rsidP="00A97A2C">
      <w:pPr>
        <w:pStyle w:val="Heading2"/>
        <w:rPr>
          <w:lang w:val="en-US"/>
        </w:rPr>
      </w:pPr>
      <w:r w:rsidRPr="00882F03">
        <w:rPr>
          <w:lang w:val="en-US"/>
        </w:rPr>
        <w:t xml:space="preserve">Step 1:  </w:t>
      </w:r>
      <w:r w:rsidR="00A176E1">
        <w:rPr>
          <w:lang w:val="en-US"/>
        </w:rPr>
        <w:t xml:space="preserve">Creating reform system for </w:t>
      </w:r>
      <w:r w:rsidR="00CC5371">
        <w:rPr>
          <w:lang w:val="en-US"/>
        </w:rPr>
        <w:t>UK_BI</w:t>
      </w:r>
      <w:r w:rsidR="006936D2">
        <w:rPr>
          <w:lang w:val="en-US"/>
        </w:rPr>
        <w:t>_BIloop</w:t>
      </w:r>
    </w:p>
    <w:p w14:paraId="1DA17C14" w14:textId="04AF520A" w:rsidR="00DB2E60" w:rsidRDefault="00DB2E60" w:rsidP="00DB2E60">
      <w:pPr>
        <w:spacing w:before="120" w:after="180"/>
        <w:jc w:val="both"/>
        <w:rPr>
          <w:rFonts w:cs="Courier New"/>
          <w:lang w:val="en-US"/>
        </w:rPr>
      </w:pPr>
      <w:r>
        <w:rPr>
          <w:rFonts w:cs="Courier New"/>
          <w:lang w:val="en-US"/>
        </w:rPr>
        <w:t>Open the UK model, by clicking on the UK country flag. To work more easily with the UK_</w:t>
      </w:r>
      <w:r w:rsidR="00CC5371">
        <w:rPr>
          <w:rFonts w:cs="Courier New"/>
          <w:lang w:val="en-US"/>
        </w:rPr>
        <w:t>BI</w:t>
      </w:r>
      <w:r w:rsidR="006936D2">
        <w:rPr>
          <w:rFonts w:cs="Courier New"/>
          <w:lang w:val="en-US"/>
        </w:rPr>
        <w:t>_BIloop</w:t>
      </w:r>
      <w:r>
        <w:rPr>
          <w:rFonts w:cs="Courier New"/>
          <w:lang w:val="en-US"/>
        </w:rPr>
        <w:t xml:space="preserve"> system, hide </w:t>
      </w:r>
      <w:r w:rsidR="000B1CED">
        <w:rPr>
          <w:rFonts w:cs="Courier New"/>
          <w:lang w:val="en-US"/>
        </w:rPr>
        <w:t>all</w:t>
      </w:r>
      <w:r>
        <w:rPr>
          <w:rFonts w:cs="Courier New"/>
          <w:lang w:val="en-US"/>
        </w:rPr>
        <w:t xml:space="preserve"> </w:t>
      </w:r>
      <w:r w:rsidR="00CC5371">
        <w:rPr>
          <w:rFonts w:cs="Courier New"/>
          <w:lang w:val="en-US"/>
        </w:rPr>
        <w:t xml:space="preserve">other </w:t>
      </w:r>
      <w:r>
        <w:rPr>
          <w:rFonts w:cs="Courier New"/>
          <w:lang w:val="en-US"/>
        </w:rPr>
        <w:t>systems, by right-clicking on the system name (UK_</w:t>
      </w:r>
      <w:r w:rsidR="00CC5371">
        <w:rPr>
          <w:rFonts w:cs="Courier New"/>
          <w:lang w:val="en-US"/>
        </w:rPr>
        <w:t>BI</w:t>
      </w:r>
      <w:r w:rsidR="006936D2">
        <w:rPr>
          <w:rFonts w:cs="Courier New"/>
          <w:lang w:val="en-US"/>
        </w:rPr>
        <w:t>_BIloop</w:t>
      </w:r>
      <w:r>
        <w:rPr>
          <w:rFonts w:cs="Courier New"/>
          <w:lang w:val="en-US"/>
        </w:rPr>
        <w:t>), selecting “</w:t>
      </w:r>
      <w:r w:rsidR="000B1CED">
        <w:rPr>
          <w:rFonts w:cs="Courier New"/>
          <w:lang w:val="en-US"/>
        </w:rPr>
        <w:t>Move To Hidden Systems Box</w:t>
      </w:r>
      <w:r>
        <w:rPr>
          <w:rFonts w:cs="Courier New"/>
          <w:lang w:val="en-US"/>
        </w:rPr>
        <w:t>” and then selecting “</w:t>
      </w:r>
      <w:r w:rsidR="000B1CED">
        <w:rPr>
          <w:rFonts w:cs="Courier New"/>
          <w:lang w:val="en-US"/>
        </w:rPr>
        <w:t xml:space="preserve">All Systems </w:t>
      </w:r>
      <w:r w:rsidR="00CC5371">
        <w:rPr>
          <w:rFonts w:cs="Courier New"/>
          <w:lang w:val="en-US"/>
        </w:rPr>
        <w:t>But Selected</w:t>
      </w:r>
      <w:r>
        <w:rPr>
          <w:rFonts w:cs="Courier New"/>
          <w:lang w:val="en-US"/>
        </w:rPr>
        <w:t>”.</w:t>
      </w:r>
    </w:p>
    <w:p w14:paraId="3EBC84D6" w14:textId="77777777" w:rsidR="00A176E1" w:rsidRDefault="00A176E1" w:rsidP="00DB2E60">
      <w:pPr>
        <w:spacing w:before="120" w:after="180"/>
        <w:jc w:val="both"/>
        <w:rPr>
          <w:rFonts w:cs="Courier New"/>
          <w:lang w:val="en-US"/>
        </w:rPr>
      </w:pPr>
    </w:p>
    <w:p w14:paraId="4881E3F3" w14:textId="3E26BD6E" w:rsidR="00DB2E60" w:rsidRPr="004C019B" w:rsidRDefault="00DB2E60" w:rsidP="00DB2E60">
      <w:pPr>
        <w:autoSpaceDE w:val="0"/>
        <w:autoSpaceDN w:val="0"/>
        <w:adjustRightInd w:val="0"/>
        <w:rPr>
          <w:rFonts w:cs="Courier New"/>
          <w:i/>
          <w:iCs/>
          <w:lang w:val="en-US"/>
        </w:rPr>
      </w:pPr>
      <w:r w:rsidRPr="004C019B">
        <w:rPr>
          <w:i/>
          <w:iCs/>
          <w:lang w:val="en-US"/>
        </w:rPr>
        <w:t xml:space="preserve">Figure </w:t>
      </w:r>
      <w:r w:rsidR="00A97A2C" w:rsidRPr="004C019B">
        <w:rPr>
          <w:i/>
          <w:iCs/>
          <w:lang w:val="en-US"/>
        </w:rPr>
        <w:t>1</w:t>
      </w:r>
      <w:r w:rsidRPr="004C019B">
        <w:rPr>
          <w:i/>
          <w:iCs/>
          <w:lang w:val="en-US"/>
        </w:rPr>
        <w:t xml:space="preserve">: </w:t>
      </w:r>
      <w:r w:rsidRPr="004C019B">
        <w:rPr>
          <w:rFonts w:cs="Courier New"/>
          <w:i/>
          <w:iCs/>
          <w:lang w:val="en-US"/>
        </w:rPr>
        <w:t>Hiding a system</w:t>
      </w:r>
    </w:p>
    <w:p w14:paraId="64EC3F46" w14:textId="3C393665" w:rsidR="00DB2E60" w:rsidRDefault="000B1CED" w:rsidP="00DB2E60">
      <w:pPr>
        <w:spacing w:before="120" w:after="180"/>
        <w:jc w:val="both"/>
        <w:rPr>
          <w:rFonts w:cs="Courier New"/>
          <w:lang w:val="en-US"/>
        </w:rPr>
      </w:pPr>
      <w:r w:rsidRPr="005E5C24">
        <w:rPr>
          <w:noProof/>
          <w:lang w:val="en-GB"/>
        </w:rPr>
        <w:t xml:space="preserve"> </w:t>
      </w:r>
      <w:r w:rsidR="00CC5371" w:rsidRPr="00CC5371">
        <w:rPr>
          <w:noProof/>
          <w:lang w:val="en-GB"/>
        </w:rPr>
        <w:drawing>
          <wp:inline distT="0" distB="0" distL="0" distR="0" wp14:anchorId="79E8900A" wp14:editId="7C8DE566">
            <wp:extent cx="2814771" cy="20878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5400" cy="2103182"/>
                    </a:xfrm>
                    <a:prstGeom prst="rect">
                      <a:avLst/>
                    </a:prstGeom>
                  </pic:spPr>
                </pic:pic>
              </a:graphicData>
            </a:graphic>
          </wp:inline>
        </w:drawing>
      </w:r>
    </w:p>
    <w:p w14:paraId="3B084317" w14:textId="77777777" w:rsidR="004E4F24" w:rsidRDefault="004E4F24" w:rsidP="00CC5371">
      <w:pPr>
        <w:spacing w:before="120" w:after="180"/>
        <w:jc w:val="both"/>
        <w:rPr>
          <w:rFonts w:cs="Courier New"/>
          <w:lang w:val="en-US"/>
        </w:rPr>
      </w:pPr>
    </w:p>
    <w:p w14:paraId="45352097" w14:textId="59BD0C0A" w:rsidR="004C019B" w:rsidRPr="00CC5371" w:rsidRDefault="00DB2E60" w:rsidP="00CC5371">
      <w:pPr>
        <w:spacing w:before="120" w:after="180"/>
        <w:jc w:val="both"/>
        <w:rPr>
          <w:rFonts w:cs="Courier New"/>
          <w:lang w:val="en-US"/>
        </w:rPr>
      </w:pPr>
      <w:r>
        <w:rPr>
          <w:rFonts w:cs="Courier New"/>
          <w:lang w:val="en-US"/>
        </w:rPr>
        <w:t>Add new system</w:t>
      </w:r>
      <w:r w:rsidR="000B1CED">
        <w:rPr>
          <w:rFonts w:cs="Courier New"/>
          <w:lang w:val="en-US"/>
        </w:rPr>
        <w:t xml:space="preserve"> f</w:t>
      </w:r>
      <w:r w:rsidR="00CC5371">
        <w:rPr>
          <w:rFonts w:cs="Courier New"/>
          <w:lang w:val="en-US"/>
        </w:rPr>
        <w:t>rom UK_BI</w:t>
      </w:r>
      <w:r w:rsidR="006936D2">
        <w:rPr>
          <w:rFonts w:cs="Courier New"/>
          <w:lang w:val="en-US"/>
        </w:rPr>
        <w:t>_BIloop</w:t>
      </w:r>
      <w:r>
        <w:rPr>
          <w:rFonts w:cs="Courier New"/>
          <w:lang w:val="en-US"/>
        </w:rPr>
        <w:t xml:space="preserve">. </w:t>
      </w:r>
      <w:r w:rsidR="000B1CED">
        <w:rPr>
          <w:rFonts w:cs="Courier New"/>
          <w:lang w:val="en-US"/>
        </w:rPr>
        <w:t>R</w:t>
      </w:r>
      <w:r>
        <w:rPr>
          <w:rFonts w:cs="Courier New"/>
          <w:lang w:val="en-US"/>
        </w:rPr>
        <w:t>ight-click on the system heading UK_</w:t>
      </w:r>
      <w:r w:rsidR="00CC5371">
        <w:rPr>
          <w:rFonts w:cs="Courier New"/>
          <w:lang w:val="en-US"/>
        </w:rPr>
        <w:t>BI</w:t>
      </w:r>
      <w:r w:rsidR="006936D2">
        <w:rPr>
          <w:rFonts w:cs="Courier New"/>
          <w:lang w:val="en-US"/>
        </w:rPr>
        <w:t>_BIloop</w:t>
      </w:r>
      <w:r>
        <w:rPr>
          <w:rFonts w:cs="Courier New"/>
          <w:lang w:val="en-US"/>
        </w:rPr>
        <w:t xml:space="preserve"> and select the option ‘copy/paste system’</w:t>
      </w:r>
      <w:r w:rsidR="000B1CED">
        <w:rPr>
          <w:rFonts w:cs="Courier New"/>
          <w:lang w:val="en-US"/>
        </w:rPr>
        <w:t>.</w:t>
      </w:r>
      <w:r>
        <w:rPr>
          <w:rFonts w:cs="Courier New"/>
          <w:lang w:val="en-US"/>
        </w:rPr>
        <w:t xml:space="preserve"> </w:t>
      </w:r>
      <w:r w:rsidR="000B1CED">
        <w:rPr>
          <w:rFonts w:cs="Courier New"/>
          <w:lang w:val="en-US"/>
        </w:rPr>
        <w:t>S</w:t>
      </w:r>
      <w:r>
        <w:rPr>
          <w:rFonts w:cs="Courier New"/>
          <w:lang w:val="en-US"/>
        </w:rPr>
        <w:t>pecify a name for</w:t>
      </w:r>
      <w:r w:rsidRPr="00882F03">
        <w:rPr>
          <w:rFonts w:cs="Courier New"/>
          <w:lang w:val="en-US"/>
        </w:rPr>
        <w:t xml:space="preserve"> the reform system (type e.g. </w:t>
      </w:r>
      <w:r>
        <w:rPr>
          <w:rFonts w:cs="Courier New"/>
          <w:i/>
          <w:lang w:val="en-US"/>
        </w:rPr>
        <w:t>UK</w:t>
      </w:r>
      <w:r w:rsidRPr="00882F03">
        <w:rPr>
          <w:rFonts w:cs="Courier New"/>
          <w:i/>
          <w:lang w:val="en-US"/>
        </w:rPr>
        <w:t>_</w:t>
      </w:r>
      <w:r w:rsidR="00CC5371">
        <w:rPr>
          <w:rFonts w:cs="Courier New"/>
          <w:i/>
          <w:lang w:val="en-US"/>
        </w:rPr>
        <w:t>BI</w:t>
      </w:r>
      <w:r w:rsidR="006936D2">
        <w:rPr>
          <w:rFonts w:cs="Courier New"/>
          <w:i/>
          <w:lang w:val="en-US"/>
        </w:rPr>
        <w:t>_BIloop</w:t>
      </w:r>
      <w:r>
        <w:rPr>
          <w:rFonts w:cs="Courier New"/>
          <w:i/>
          <w:lang w:val="en-US"/>
        </w:rPr>
        <w:t>ref</w:t>
      </w:r>
      <w:r w:rsidR="006936D2">
        <w:rPr>
          <w:rFonts w:cs="Courier New"/>
          <w:i/>
          <w:lang w:val="en-US"/>
        </w:rPr>
        <w:t>3</w:t>
      </w:r>
      <w:r w:rsidRPr="00882F03">
        <w:rPr>
          <w:rFonts w:cs="Courier New"/>
          <w:lang w:val="en-US"/>
        </w:rPr>
        <w:t>).</w:t>
      </w:r>
    </w:p>
    <w:p w14:paraId="3432CA35" w14:textId="1B1A9AF0" w:rsidR="00CC5371" w:rsidRDefault="00CC5371" w:rsidP="00DB2E60">
      <w:pPr>
        <w:spacing w:before="120"/>
        <w:contextualSpacing/>
        <w:jc w:val="both"/>
        <w:rPr>
          <w:rFonts w:cs="Courier New"/>
          <w:i/>
          <w:iCs/>
          <w:lang w:val="en-US"/>
        </w:rPr>
      </w:pPr>
    </w:p>
    <w:p w14:paraId="66B69BC3" w14:textId="068278FC" w:rsidR="00CC5371" w:rsidRDefault="00CC5371" w:rsidP="00DB2E60">
      <w:pPr>
        <w:spacing w:before="120"/>
        <w:contextualSpacing/>
        <w:jc w:val="both"/>
        <w:rPr>
          <w:rFonts w:cs="Courier New"/>
          <w:i/>
          <w:iCs/>
          <w:lang w:val="en-US"/>
        </w:rPr>
      </w:pPr>
    </w:p>
    <w:p w14:paraId="566819A9" w14:textId="72AD587C" w:rsidR="00CC5371" w:rsidRDefault="00CC5371" w:rsidP="00DB2E60">
      <w:pPr>
        <w:spacing w:before="120"/>
        <w:contextualSpacing/>
        <w:jc w:val="both"/>
        <w:rPr>
          <w:rFonts w:cs="Courier New"/>
          <w:i/>
          <w:iCs/>
          <w:lang w:val="en-US"/>
        </w:rPr>
      </w:pPr>
    </w:p>
    <w:p w14:paraId="7F28830E" w14:textId="5038B396" w:rsidR="00CC5371" w:rsidRDefault="00CC5371" w:rsidP="00DB2E60">
      <w:pPr>
        <w:spacing w:before="120"/>
        <w:contextualSpacing/>
        <w:jc w:val="both"/>
        <w:rPr>
          <w:rFonts w:cs="Courier New"/>
          <w:i/>
          <w:iCs/>
          <w:lang w:val="en-US"/>
        </w:rPr>
      </w:pPr>
    </w:p>
    <w:p w14:paraId="2A4E52F1" w14:textId="19D0AC0A" w:rsidR="00CC5371" w:rsidRDefault="00CC5371" w:rsidP="00DB2E60">
      <w:pPr>
        <w:spacing w:before="120"/>
        <w:contextualSpacing/>
        <w:jc w:val="both"/>
        <w:rPr>
          <w:rFonts w:cs="Courier New"/>
          <w:i/>
          <w:iCs/>
          <w:lang w:val="en-US"/>
        </w:rPr>
      </w:pPr>
    </w:p>
    <w:p w14:paraId="7564AFDB" w14:textId="32BB558D" w:rsidR="00CC5371" w:rsidRDefault="00CC5371" w:rsidP="00DB2E60">
      <w:pPr>
        <w:spacing w:before="120"/>
        <w:contextualSpacing/>
        <w:jc w:val="both"/>
        <w:rPr>
          <w:rFonts w:cs="Courier New"/>
          <w:i/>
          <w:iCs/>
          <w:lang w:val="en-US"/>
        </w:rPr>
      </w:pPr>
    </w:p>
    <w:p w14:paraId="57CDD8C4" w14:textId="0F01A92E" w:rsidR="00CC5371" w:rsidRDefault="00CC5371" w:rsidP="00DB2E60">
      <w:pPr>
        <w:spacing w:before="120"/>
        <w:contextualSpacing/>
        <w:jc w:val="both"/>
        <w:rPr>
          <w:rFonts w:cs="Courier New"/>
          <w:i/>
          <w:iCs/>
          <w:lang w:val="en-US"/>
        </w:rPr>
      </w:pPr>
    </w:p>
    <w:p w14:paraId="4DC3F23F" w14:textId="71313EFD" w:rsidR="00CC5371" w:rsidRDefault="00CC5371" w:rsidP="00DB2E60">
      <w:pPr>
        <w:spacing w:before="120"/>
        <w:contextualSpacing/>
        <w:jc w:val="both"/>
        <w:rPr>
          <w:rFonts w:cs="Courier New"/>
          <w:i/>
          <w:iCs/>
          <w:lang w:val="en-US"/>
        </w:rPr>
      </w:pPr>
    </w:p>
    <w:p w14:paraId="094A6387" w14:textId="05D8F003" w:rsidR="00CC5371" w:rsidRDefault="00CC5371" w:rsidP="00DB2E60">
      <w:pPr>
        <w:spacing w:before="120"/>
        <w:contextualSpacing/>
        <w:jc w:val="both"/>
        <w:rPr>
          <w:rFonts w:cs="Courier New"/>
          <w:i/>
          <w:iCs/>
          <w:lang w:val="en-US"/>
        </w:rPr>
      </w:pPr>
    </w:p>
    <w:p w14:paraId="6E7C5EE1" w14:textId="3450DBFE" w:rsidR="00CC5371" w:rsidRDefault="00CC5371" w:rsidP="00DB2E60">
      <w:pPr>
        <w:spacing w:before="120"/>
        <w:contextualSpacing/>
        <w:jc w:val="both"/>
        <w:rPr>
          <w:rFonts w:cs="Courier New"/>
          <w:i/>
          <w:iCs/>
          <w:lang w:val="en-US"/>
        </w:rPr>
      </w:pPr>
    </w:p>
    <w:p w14:paraId="1D147BAA" w14:textId="35D8DAD0" w:rsidR="00CC5371" w:rsidRDefault="00CC5371" w:rsidP="00DB2E60">
      <w:pPr>
        <w:spacing w:before="120"/>
        <w:contextualSpacing/>
        <w:jc w:val="both"/>
        <w:rPr>
          <w:rFonts w:cs="Courier New"/>
          <w:i/>
          <w:iCs/>
          <w:lang w:val="en-US"/>
        </w:rPr>
      </w:pPr>
    </w:p>
    <w:p w14:paraId="060CF155" w14:textId="77777777" w:rsidR="00CC5371" w:rsidRDefault="00CC5371" w:rsidP="00DB2E60">
      <w:pPr>
        <w:spacing w:before="120"/>
        <w:contextualSpacing/>
        <w:jc w:val="both"/>
        <w:rPr>
          <w:rFonts w:cs="Courier New"/>
          <w:i/>
          <w:iCs/>
          <w:lang w:val="en-US"/>
        </w:rPr>
      </w:pPr>
    </w:p>
    <w:p w14:paraId="7D9E48FF" w14:textId="10BCE56B" w:rsidR="00DB2E60" w:rsidRDefault="00A97A2C" w:rsidP="00DB2E60">
      <w:pPr>
        <w:spacing w:before="120"/>
        <w:contextualSpacing/>
        <w:jc w:val="both"/>
        <w:rPr>
          <w:rFonts w:cs="Courier New"/>
          <w:i/>
          <w:iCs/>
          <w:lang w:val="en-US"/>
        </w:rPr>
      </w:pPr>
      <w:r w:rsidRPr="004C019B">
        <w:rPr>
          <w:rFonts w:cs="Courier New"/>
          <w:i/>
          <w:iCs/>
          <w:lang w:val="en-US"/>
        </w:rPr>
        <w:lastRenderedPageBreak/>
        <w:t xml:space="preserve">Figure </w:t>
      </w:r>
      <w:r w:rsidR="004C019B">
        <w:rPr>
          <w:rFonts w:cs="Courier New"/>
          <w:i/>
          <w:iCs/>
          <w:lang w:val="en-US"/>
        </w:rPr>
        <w:t>2</w:t>
      </w:r>
      <w:r w:rsidR="00DB2E60" w:rsidRPr="004C019B">
        <w:rPr>
          <w:rFonts w:cs="Courier New"/>
          <w:i/>
          <w:iCs/>
          <w:lang w:val="en-US"/>
        </w:rPr>
        <w:t>: Adding a reform system using the copy/paste option</w:t>
      </w:r>
    </w:p>
    <w:p w14:paraId="39BA004E" w14:textId="77777777" w:rsidR="004E4F24" w:rsidRPr="004C019B" w:rsidRDefault="004E4F24" w:rsidP="00DB2E60">
      <w:pPr>
        <w:spacing w:before="120"/>
        <w:contextualSpacing/>
        <w:jc w:val="both"/>
        <w:rPr>
          <w:rFonts w:cs="Courier New"/>
          <w:i/>
          <w:iCs/>
          <w:lang w:val="en-US"/>
        </w:rPr>
      </w:pPr>
    </w:p>
    <w:p w14:paraId="3C636B47" w14:textId="4EBFFC33" w:rsidR="00DB2E60" w:rsidRDefault="006936D2" w:rsidP="00DB2E60">
      <w:pPr>
        <w:spacing w:before="120" w:after="180"/>
        <w:jc w:val="both"/>
        <w:rPr>
          <w:rFonts w:cs="Courier New"/>
          <w:lang w:val="en-US"/>
        </w:rPr>
      </w:pPr>
      <w:r w:rsidRPr="006936D2">
        <w:rPr>
          <w:rFonts w:cs="Courier New"/>
          <w:noProof/>
          <w:lang w:val="en-US"/>
        </w:rPr>
        <w:drawing>
          <wp:inline distT="0" distB="0" distL="0" distR="0" wp14:anchorId="363B1442" wp14:editId="6502D565">
            <wp:extent cx="3497822" cy="28727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4788" cy="2878462"/>
                    </a:xfrm>
                    <a:prstGeom prst="rect">
                      <a:avLst/>
                    </a:prstGeom>
                  </pic:spPr>
                </pic:pic>
              </a:graphicData>
            </a:graphic>
          </wp:inline>
        </w:drawing>
      </w:r>
    </w:p>
    <w:p w14:paraId="55F94BBF" w14:textId="77777777" w:rsidR="00DB2E60" w:rsidRPr="00882F03" w:rsidRDefault="00DB2E60" w:rsidP="00DB2E60">
      <w:pPr>
        <w:autoSpaceDE w:val="0"/>
        <w:autoSpaceDN w:val="0"/>
        <w:adjustRightInd w:val="0"/>
        <w:jc w:val="both"/>
        <w:rPr>
          <w:rFonts w:cs="Courier New"/>
          <w:b/>
          <w:lang w:val="en-US"/>
        </w:rPr>
      </w:pPr>
    </w:p>
    <w:p w14:paraId="2907BD8B" w14:textId="2C1E85AB" w:rsidR="00DB2E60" w:rsidRDefault="00A97A2C" w:rsidP="00DB2E60">
      <w:pPr>
        <w:spacing w:before="120"/>
        <w:contextualSpacing/>
        <w:jc w:val="both"/>
        <w:rPr>
          <w:rFonts w:cs="Courier New"/>
          <w:i/>
          <w:iCs/>
          <w:lang w:val="en-US"/>
        </w:rPr>
      </w:pPr>
      <w:r w:rsidRPr="004C019B">
        <w:rPr>
          <w:rFonts w:cs="Courier New"/>
          <w:i/>
          <w:iCs/>
          <w:lang w:val="en-US"/>
        </w:rPr>
        <w:t xml:space="preserve">Figure </w:t>
      </w:r>
      <w:r w:rsidR="004C019B">
        <w:rPr>
          <w:rFonts w:cs="Courier New"/>
          <w:i/>
          <w:iCs/>
          <w:lang w:val="en-US"/>
        </w:rPr>
        <w:t>3</w:t>
      </w:r>
      <w:r w:rsidR="00DB2E60" w:rsidRPr="004C019B">
        <w:rPr>
          <w:rFonts w:cs="Courier New"/>
          <w:i/>
          <w:iCs/>
          <w:lang w:val="en-US"/>
        </w:rPr>
        <w:t xml:space="preserve">: Giving a name to the reform system </w:t>
      </w:r>
    </w:p>
    <w:p w14:paraId="29FAAC9E" w14:textId="77777777" w:rsidR="004E4F24" w:rsidRPr="004C019B" w:rsidRDefault="004E4F24" w:rsidP="00DB2E60">
      <w:pPr>
        <w:spacing w:before="120"/>
        <w:contextualSpacing/>
        <w:jc w:val="both"/>
        <w:rPr>
          <w:rFonts w:cs="Courier New"/>
          <w:i/>
          <w:iCs/>
          <w:lang w:val="en-US"/>
        </w:rPr>
      </w:pPr>
    </w:p>
    <w:p w14:paraId="27CE29E9" w14:textId="1067783A" w:rsidR="00A97A2C" w:rsidRDefault="006936D2" w:rsidP="00DB2E60">
      <w:pPr>
        <w:rPr>
          <w:lang w:val="en-US"/>
        </w:rPr>
      </w:pPr>
      <w:r w:rsidRPr="006936D2">
        <w:rPr>
          <w:noProof/>
          <w:lang w:val="en-US"/>
        </w:rPr>
        <w:drawing>
          <wp:inline distT="0" distB="0" distL="0" distR="0" wp14:anchorId="6C7C00D1" wp14:editId="7A5011D6">
            <wp:extent cx="2253682"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8905" cy="1909415"/>
                    </a:xfrm>
                    <a:prstGeom prst="rect">
                      <a:avLst/>
                    </a:prstGeom>
                  </pic:spPr>
                </pic:pic>
              </a:graphicData>
            </a:graphic>
          </wp:inline>
        </w:drawing>
      </w:r>
    </w:p>
    <w:p w14:paraId="108845B5" w14:textId="102507A3" w:rsidR="000B1CED" w:rsidRDefault="000B1CED" w:rsidP="00A176E1">
      <w:pPr>
        <w:spacing w:before="120"/>
        <w:contextualSpacing/>
        <w:jc w:val="both"/>
        <w:rPr>
          <w:rFonts w:cs="Courier New"/>
          <w:i/>
          <w:iCs/>
          <w:lang w:val="en-US"/>
        </w:rPr>
      </w:pPr>
    </w:p>
    <w:p w14:paraId="77A2AC5D" w14:textId="77777777" w:rsidR="00CC5371" w:rsidRPr="00A176E1" w:rsidRDefault="00CC5371" w:rsidP="00A176E1">
      <w:pPr>
        <w:spacing w:before="120"/>
        <w:contextualSpacing/>
        <w:jc w:val="both"/>
        <w:rPr>
          <w:rFonts w:cs="Courier New"/>
          <w:i/>
          <w:iCs/>
          <w:lang w:val="en-US"/>
        </w:rPr>
      </w:pPr>
    </w:p>
    <w:p w14:paraId="603A91AC" w14:textId="2F6BD233" w:rsidR="00A97A2C" w:rsidRPr="00882F03" w:rsidRDefault="00A97A2C" w:rsidP="00A97A2C">
      <w:pPr>
        <w:pStyle w:val="Heading2"/>
        <w:rPr>
          <w:lang w:val="en-US"/>
        </w:rPr>
      </w:pPr>
      <w:r>
        <w:rPr>
          <w:lang w:val="en-US"/>
        </w:rPr>
        <w:t>Step 2</w:t>
      </w:r>
      <w:r w:rsidRPr="00882F03">
        <w:rPr>
          <w:lang w:val="en-US"/>
        </w:rPr>
        <w:t>: Implementing the reform</w:t>
      </w:r>
    </w:p>
    <w:p w14:paraId="211E9C0C" w14:textId="4FC815F8" w:rsidR="004A2114" w:rsidRDefault="004A2114" w:rsidP="00C90FAC">
      <w:pPr>
        <w:autoSpaceDE w:val="0"/>
        <w:autoSpaceDN w:val="0"/>
        <w:adjustRightInd w:val="0"/>
        <w:jc w:val="both"/>
        <w:rPr>
          <w:rFonts w:cs="Courier New"/>
          <w:lang w:val="en-US"/>
        </w:rPr>
      </w:pPr>
    </w:p>
    <w:p w14:paraId="6F7E8975" w14:textId="73631DD7" w:rsidR="006936D2" w:rsidRDefault="006936D2" w:rsidP="006936D2">
      <w:pPr>
        <w:autoSpaceDE w:val="0"/>
        <w:autoSpaceDN w:val="0"/>
        <w:adjustRightInd w:val="0"/>
        <w:jc w:val="both"/>
        <w:rPr>
          <w:rFonts w:cs="Courier New"/>
          <w:lang w:val="en-US"/>
        </w:rPr>
      </w:pPr>
      <w:r>
        <w:rPr>
          <w:rFonts w:cs="Courier New"/>
          <w:lang w:val="en-US"/>
        </w:rPr>
        <w:t>The task is to change the increments to the income tax rates of UK tax payers (excluding Scotland). We are increasing tax rates by:</w:t>
      </w:r>
    </w:p>
    <w:p w14:paraId="646C38E0" w14:textId="77777777" w:rsidR="006936D2" w:rsidRDefault="006936D2" w:rsidP="006936D2">
      <w:pPr>
        <w:pStyle w:val="ListParagraph"/>
        <w:numPr>
          <w:ilvl w:val="0"/>
          <w:numId w:val="7"/>
        </w:numPr>
        <w:autoSpaceDE w:val="0"/>
        <w:autoSpaceDN w:val="0"/>
        <w:adjustRightInd w:val="0"/>
        <w:jc w:val="both"/>
        <w:rPr>
          <w:rFonts w:cs="Courier New"/>
          <w:lang w:val="en-US"/>
        </w:rPr>
      </w:pPr>
      <w:r>
        <w:rPr>
          <w:rFonts w:cs="Courier New"/>
          <w:lang w:val="en-US"/>
        </w:rPr>
        <w:t>Basic tax rate: +3 ppts (baseline increment defined by i_t)</w:t>
      </w:r>
    </w:p>
    <w:p w14:paraId="26CECE75" w14:textId="77777777" w:rsidR="006936D2" w:rsidRDefault="006936D2" w:rsidP="006936D2">
      <w:pPr>
        <w:pStyle w:val="ListParagraph"/>
        <w:numPr>
          <w:ilvl w:val="0"/>
          <w:numId w:val="7"/>
        </w:numPr>
        <w:autoSpaceDE w:val="0"/>
        <w:autoSpaceDN w:val="0"/>
        <w:adjustRightInd w:val="0"/>
        <w:jc w:val="both"/>
        <w:rPr>
          <w:rFonts w:cs="Courier New"/>
          <w:lang w:val="en-US"/>
        </w:rPr>
      </w:pPr>
      <w:r>
        <w:rPr>
          <w:rFonts w:cs="Courier New"/>
          <w:lang w:val="en-US"/>
        </w:rPr>
        <w:t>Additional tax rate: +6 ppts (2*i_t)</w:t>
      </w:r>
    </w:p>
    <w:p w14:paraId="66D31340" w14:textId="77777777" w:rsidR="006936D2" w:rsidRPr="00C33EC5" w:rsidRDefault="006936D2" w:rsidP="006936D2">
      <w:pPr>
        <w:pStyle w:val="ListParagraph"/>
        <w:numPr>
          <w:ilvl w:val="0"/>
          <w:numId w:val="7"/>
        </w:numPr>
        <w:autoSpaceDE w:val="0"/>
        <w:autoSpaceDN w:val="0"/>
        <w:adjustRightInd w:val="0"/>
        <w:jc w:val="both"/>
        <w:rPr>
          <w:rFonts w:cs="Courier New"/>
          <w:lang w:val="en-US"/>
        </w:rPr>
      </w:pPr>
      <w:r>
        <w:rPr>
          <w:rFonts w:cs="Courier New"/>
          <w:lang w:val="en-US"/>
        </w:rPr>
        <w:t>Higher tax rate: +9 ppts (3*i_t)</w:t>
      </w:r>
    </w:p>
    <w:p w14:paraId="4A9679A8" w14:textId="77777777" w:rsidR="006936D2" w:rsidRDefault="006936D2" w:rsidP="006936D2">
      <w:pPr>
        <w:autoSpaceDE w:val="0"/>
        <w:autoSpaceDN w:val="0"/>
        <w:adjustRightInd w:val="0"/>
        <w:jc w:val="both"/>
        <w:rPr>
          <w:rFonts w:cs="Courier New"/>
          <w:lang w:val="en-US"/>
        </w:rPr>
      </w:pPr>
    </w:p>
    <w:p w14:paraId="49FFA95A" w14:textId="5A7705EA" w:rsidR="004E4F24" w:rsidRDefault="006936D2" w:rsidP="00C90FAC">
      <w:pPr>
        <w:autoSpaceDE w:val="0"/>
        <w:autoSpaceDN w:val="0"/>
        <w:adjustRightInd w:val="0"/>
        <w:jc w:val="both"/>
        <w:rPr>
          <w:rFonts w:cs="Courier New"/>
          <w:lang w:val="en-US"/>
        </w:rPr>
      </w:pPr>
      <w:r>
        <w:rPr>
          <w:rFonts w:cs="Courier New"/>
          <w:lang w:val="en-US"/>
        </w:rPr>
        <w:t>Go to where the income tax schedule is implemented in UKMOD (</w:t>
      </w:r>
      <w:r w:rsidRPr="006936D2">
        <w:rPr>
          <w:rFonts w:cs="Courier New"/>
          <w:i/>
          <w:iCs/>
          <w:lang w:val="en-US"/>
        </w:rPr>
        <w:t>tin_uk</w:t>
      </w:r>
      <w:r>
        <w:rPr>
          <w:rFonts w:cs="Courier New"/>
          <w:lang w:val="en-US"/>
        </w:rPr>
        <w:t xml:space="preserve">, line 33). </w:t>
      </w:r>
    </w:p>
    <w:p w14:paraId="4FDCE713" w14:textId="6899A83B" w:rsidR="004E4F24" w:rsidRDefault="004E4F24" w:rsidP="00C90FAC">
      <w:pPr>
        <w:autoSpaceDE w:val="0"/>
        <w:autoSpaceDN w:val="0"/>
        <w:adjustRightInd w:val="0"/>
        <w:jc w:val="both"/>
        <w:rPr>
          <w:rFonts w:cs="Courier New"/>
          <w:lang w:val="en-US"/>
        </w:rPr>
      </w:pPr>
    </w:p>
    <w:p w14:paraId="69D7C196" w14:textId="152A95C0" w:rsidR="004E4F24" w:rsidRDefault="004E4F24" w:rsidP="00C90FAC">
      <w:pPr>
        <w:autoSpaceDE w:val="0"/>
        <w:autoSpaceDN w:val="0"/>
        <w:adjustRightInd w:val="0"/>
        <w:jc w:val="both"/>
        <w:rPr>
          <w:rFonts w:cs="Courier New"/>
          <w:lang w:val="en-US"/>
        </w:rPr>
      </w:pPr>
    </w:p>
    <w:p w14:paraId="1DBF9CB3" w14:textId="5AEB5079" w:rsidR="004E4F24" w:rsidRDefault="004E4F24" w:rsidP="00C90FAC">
      <w:pPr>
        <w:autoSpaceDE w:val="0"/>
        <w:autoSpaceDN w:val="0"/>
        <w:adjustRightInd w:val="0"/>
        <w:jc w:val="both"/>
        <w:rPr>
          <w:rFonts w:cs="Courier New"/>
          <w:lang w:val="en-US"/>
        </w:rPr>
      </w:pPr>
    </w:p>
    <w:p w14:paraId="107B1CCF" w14:textId="5E0CE56C" w:rsidR="004E4F24" w:rsidRDefault="004E4F24" w:rsidP="00C90FAC">
      <w:pPr>
        <w:autoSpaceDE w:val="0"/>
        <w:autoSpaceDN w:val="0"/>
        <w:adjustRightInd w:val="0"/>
        <w:jc w:val="both"/>
        <w:rPr>
          <w:rFonts w:cs="Courier New"/>
          <w:lang w:val="en-US"/>
        </w:rPr>
      </w:pPr>
    </w:p>
    <w:p w14:paraId="2FCA513A" w14:textId="77777777" w:rsidR="004E4F24" w:rsidRDefault="004E4F24" w:rsidP="00C90FAC">
      <w:pPr>
        <w:autoSpaceDE w:val="0"/>
        <w:autoSpaceDN w:val="0"/>
        <w:adjustRightInd w:val="0"/>
        <w:jc w:val="both"/>
        <w:rPr>
          <w:rFonts w:cs="Courier New"/>
          <w:lang w:val="en-US"/>
        </w:rPr>
      </w:pPr>
    </w:p>
    <w:p w14:paraId="41EDFAF3" w14:textId="63548505" w:rsidR="00131784" w:rsidRDefault="00131784" w:rsidP="00C90FAC">
      <w:pPr>
        <w:autoSpaceDE w:val="0"/>
        <w:autoSpaceDN w:val="0"/>
        <w:adjustRightInd w:val="0"/>
        <w:jc w:val="both"/>
        <w:rPr>
          <w:rFonts w:cs="Courier New"/>
          <w:lang w:val="en-US"/>
        </w:rPr>
      </w:pPr>
      <w:r w:rsidRPr="00131784">
        <w:rPr>
          <w:rFonts w:cs="Courier New"/>
          <w:i/>
          <w:iCs/>
          <w:lang w:val="en-US"/>
        </w:rPr>
        <w:lastRenderedPageBreak/>
        <w:t xml:space="preserve">Figure </w:t>
      </w:r>
      <w:r w:rsidR="00A176E1">
        <w:rPr>
          <w:rFonts w:cs="Courier New"/>
          <w:i/>
          <w:iCs/>
          <w:lang w:val="en-US"/>
        </w:rPr>
        <w:t>4</w:t>
      </w:r>
      <w:r w:rsidRPr="00131784">
        <w:rPr>
          <w:rFonts w:cs="Courier New"/>
          <w:i/>
          <w:iCs/>
          <w:lang w:val="en-US"/>
        </w:rPr>
        <w:t xml:space="preserve">: </w:t>
      </w:r>
      <w:r w:rsidR="006936D2">
        <w:rPr>
          <w:rFonts w:cs="Courier New"/>
          <w:lang w:val="en-US"/>
        </w:rPr>
        <w:t>Tax schedule in UKMOD (</w:t>
      </w:r>
      <w:r w:rsidR="006936D2" w:rsidRPr="006936D2">
        <w:rPr>
          <w:rFonts w:cs="Courier New"/>
          <w:i/>
          <w:iCs/>
          <w:lang w:val="en-US"/>
        </w:rPr>
        <w:t>tin_uk</w:t>
      </w:r>
      <w:r w:rsidR="006936D2">
        <w:rPr>
          <w:rFonts w:cs="Courier New"/>
          <w:lang w:val="en-US"/>
        </w:rPr>
        <w:t>)</w:t>
      </w:r>
    </w:p>
    <w:p w14:paraId="76A6FD01" w14:textId="77777777" w:rsidR="004E4F24" w:rsidRPr="00131784" w:rsidRDefault="004E4F24" w:rsidP="00C90FAC">
      <w:pPr>
        <w:autoSpaceDE w:val="0"/>
        <w:autoSpaceDN w:val="0"/>
        <w:adjustRightInd w:val="0"/>
        <w:jc w:val="both"/>
        <w:rPr>
          <w:rFonts w:cs="Courier New"/>
          <w:i/>
          <w:iCs/>
          <w:lang w:val="en-US"/>
        </w:rPr>
      </w:pPr>
    </w:p>
    <w:p w14:paraId="4F58F61F" w14:textId="13B943FF" w:rsidR="00C90FAC" w:rsidRDefault="006936D2" w:rsidP="00C90FAC">
      <w:pPr>
        <w:autoSpaceDE w:val="0"/>
        <w:autoSpaceDN w:val="0"/>
        <w:adjustRightInd w:val="0"/>
        <w:jc w:val="both"/>
        <w:rPr>
          <w:rFonts w:cs="Courier New"/>
          <w:lang w:val="en-US"/>
        </w:rPr>
      </w:pPr>
      <w:r w:rsidRPr="006936D2">
        <w:rPr>
          <w:rFonts w:cs="Courier New"/>
          <w:noProof/>
          <w:lang w:val="en-US"/>
        </w:rPr>
        <w:drawing>
          <wp:inline distT="0" distB="0" distL="0" distR="0" wp14:anchorId="457243A9" wp14:editId="164ABCEC">
            <wp:extent cx="5731510" cy="157797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577975"/>
                    </a:xfrm>
                    <a:prstGeom prst="rect">
                      <a:avLst/>
                    </a:prstGeom>
                  </pic:spPr>
                </pic:pic>
              </a:graphicData>
            </a:graphic>
          </wp:inline>
        </w:drawing>
      </w:r>
    </w:p>
    <w:p w14:paraId="1FC091D7" w14:textId="77777777" w:rsidR="006936D2" w:rsidRDefault="006936D2" w:rsidP="006936D2">
      <w:pPr>
        <w:autoSpaceDE w:val="0"/>
        <w:autoSpaceDN w:val="0"/>
        <w:adjustRightInd w:val="0"/>
        <w:jc w:val="both"/>
        <w:rPr>
          <w:rFonts w:cs="Courier New"/>
          <w:lang w:val="en-US"/>
        </w:rPr>
      </w:pPr>
    </w:p>
    <w:p w14:paraId="6C743B47" w14:textId="4FF552D6" w:rsidR="00131784" w:rsidRDefault="006936D2" w:rsidP="00C90FAC">
      <w:pPr>
        <w:autoSpaceDE w:val="0"/>
        <w:autoSpaceDN w:val="0"/>
        <w:adjustRightInd w:val="0"/>
        <w:jc w:val="both"/>
        <w:rPr>
          <w:rFonts w:cs="Courier New"/>
          <w:lang w:val="en-US"/>
        </w:rPr>
      </w:pPr>
      <w:r>
        <w:rPr>
          <w:rFonts w:cs="Courier New"/>
          <w:lang w:val="en-US"/>
        </w:rPr>
        <w:t>In there, search for the personal income tax schedule that currently applies (Income tax schedule since 2008/09 with possible additions) and change the tax rates as instructed above.</w:t>
      </w:r>
    </w:p>
    <w:p w14:paraId="24B9C93A" w14:textId="7F4504C6" w:rsidR="004A2114" w:rsidRDefault="004A2114" w:rsidP="00C90FAC">
      <w:pPr>
        <w:autoSpaceDE w:val="0"/>
        <w:autoSpaceDN w:val="0"/>
        <w:adjustRightInd w:val="0"/>
        <w:jc w:val="both"/>
        <w:rPr>
          <w:rFonts w:cs="Courier New"/>
          <w:lang w:val="en-US"/>
        </w:rPr>
      </w:pPr>
    </w:p>
    <w:p w14:paraId="15D5120C" w14:textId="77777777" w:rsidR="004E4F24" w:rsidRDefault="004E4F24" w:rsidP="00C90FAC">
      <w:pPr>
        <w:autoSpaceDE w:val="0"/>
        <w:autoSpaceDN w:val="0"/>
        <w:adjustRightInd w:val="0"/>
        <w:jc w:val="both"/>
        <w:rPr>
          <w:rFonts w:cs="Courier New"/>
          <w:lang w:val="en-US"/>
        </w:rPr>
      </w:pPr>
    </w:p>
    <w:p w14:paraId="198C3D49" w14:textId="688C1823" w:rsidR="004A2114" w:rsidRPr="004E4F24" w:rsidRDefault="004A2114" w:rsidP="00C90FAC">
      <w:pPr>
        <w:autoSpaceDE w:val="0"/>
        <w:autoSpaceDN w:val="0"/>
        <w:adjustRightInd w:val="0"/>
        <w:jc w:val="both"/>
        <w:rPr>
          <w:rFonts w:cs="Courier New"/>
          <w:i/>
          <w:iCs/>
          <w:lang w:val="en-US"/>
        </w:rPr>
      </w:pPr>
      <w:r w:rsidRPr="004E4F24">
        <w:rPr>
          <w:rFonts w:cs="Courier New"/>
          <w:i/>
          <w:iCs/>
          <w:lang w:val="en-US"/>
        </w:rPr>
        <w:t xml:space="preserve">Figure 5: </w:t>
      </w:r>
      <w:r w:rsidR="006936D2">
        <w:rPr>
          <w:rFonts w:cs="Courier New"/>
          <w:i/>
          <w:iCs/>
          <w:lang w:val="en-US"/>
        </w:rPr>
        <w:t>New tax rates for UK income tax schedule (excluding Scotland)</w:t>
      </w:r>
    </w:p>
    <w:p w14:paraId="3A17F972" w14:textId="6E6DADEA" w:rsidR="00131784" w:rsidRDefault="00131784" w:rsidP="00C90FAC">
      <w:pPr>
        <w:autoSpaceDE w:val="0"/>
        <w:autoSpaceDN w:val="0"/>
        <w:adjustRightInd w:val="0"/>
        <w:jc w:val="both"/>
        <w:rPr>
          <w:rFonts w:cs="Courier New"/>
          <w:lang w:val="en-US"/>
        </w:rPr>
      </w:pPr>
    </w:p>
    <w:p w14:paraId="00B5D157" w14:textId="608A7F9B" w:rsidR="004A2114" w:rsidRDefault="006936D2" w:rsidP="00C90FAC">
      <w:pPr>
        <w:autoSpaceDE w:val="0"/>
        <w:autoSpaceDN w:val="0"/>
        <w:adjustRightInd w:val="0"/>
        <w:jc w:val="both"/>
        <w:rPr>
          <w:rFonts w:cs="Courier New"/>
          <w:lang w:val="en-US"/>
        </w:rPr>
      </w:pPr>
      <w:r w:rsidRPr="006936D2">
        <w:rPr>
          <w:rFonts w:cs="Courier New"/>
          <w:noProof/>
          <w:lang w:val="en-US"/>
        </w:rPr>
        <w:drawing>
          <wp:inline distT="0" distB="0" distL="0" distR="0" wp14:anchorId="3C4E3D38" wp14:editId="7503C39B">
            <wp:extent cx="5731510" cy="17272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727200"/>
                    </a:xfrm>
                    <a:prstGeom prst="rect">
                      <a:avLst/>
                    </a:prstGeom>
                  </pic:spPr>
                </pic:pic>
              </a:graphicData>
            </a:graphic>
          </wp:inline>
        </w:drawing>
      </w:r>
    </w:p>
    <w:p w14:paraId="25E76F8F" w14:textId="640E0EEB" w:rsidR="004E4F24" w:rsidRDefault="004E4F24" w:rsidP="00C90FAC">
      <w:pPr>
        <w:autoSpaceDE w:val="0"/>
        <w:autoSpaceDN w:val="0"/>
        <w:adjustRightInd w:val="0"/>
        <w:jc w:val="both"/>
        <w:rPr>
          <w:rFonts w:cs="Courier New"/>
          <w:i/>
          <w:iCs/>
          <w:lang w:val="en-US"/>
        </w:rPr>
      </w:pPr>
    </w:p>
    <w:p w14:paraId="5EA5A96E" w14:textId="1AC0E1F6" w:rsidR="00C307DF" w:rsidRPr="00C307DF" w:rsidRDefault="00C307DF" w:rsidP="00C307DF">
      <w:pPr>
        <w:autoSpaceDE w:val="0"/>
        <w:autoSpaceDN w:val="0"/>
        <w:adjustRightInd w:val="0"/>
        <w:jc w:val="both"/>
        <w:rPr>
          <w:rFonts w:cs="Courier New"/>
          <w:lang w:val="en-US"/>
        </w:rPr>
      </w:pPr>
      <w:r w:rsidRPr="00C307DF">
        <w:rPr>
          <w:rFonts w:cs="Courier New"/>
          <w:lang w:val="en-US"/>
        </w:rPr>
        <w:t>Now do the same for the Scottish income tax schedule (line 33.27).</w:t>
      </w:r>
    </w:p>
    <w:p w14:paraId="74A9678A" w14:textId="77777777" w:rsidR="00C307DF" w:rsidRDefault="00C307DF" w:rsidP="00C307DF">
      <w:pPr>
        <w:autoSpaceDE w:val="0"/>
        <w:autoSpaceDN w:val="0"/>
        <w:adjustRightInd w:val="0"/>
        <w:jc w:val="both"/>
        <w:rPr>
          <w:rFonts w:cs="Courier New"/>
          <w:i/>
          <w:iCs/>
          <w:lang w:val="en-US"/>
        </w:rPr>
      </w:pPr>
    </w:p>
    <w:p w14:paraId="0A5F3467" w14:textId="1461CFB5" w:rsidR="00C307DF" w:rsidRDefault="00C307DF" w:rsidP="00C90FAC">
      <w:pPr>
        <w:autoSpaceDE w:val="0"/>
        <w:autoSpaceDN w:val="0"/>
        <w:adjustRightInd w:val="0"/>
        <w:jc w:val="both"/>
        <w:rPr>
          <w:rFonts w:cs="Courier New"/>
          <w:i/>
          <w:iCs/>
          <w:lang w:val="en-US"/>
        </w:rPr>
      </w:pPr>
      <w:r w:rsidRPr="004E4F24">
        <w:rPr>
          <w:rFonts w:cs="Courier New"/>
          <w:i/>
          <w:iCs/>
          <w:lang w:val="en-US"/>
        </w:rPr>
        <w:t xml:space="preserve">Figure </w:t>
      </w:r>
      <w:r>
        <w:rPr>
          <w:rFonts w:cs="Courier New"/>
          <w:i/>
          <w:iCs/>
          <w:lang w:val="en-US"/>
        </w:rPr>
        <w:t>6</w:t>
      </w:r>
      <w:r w:rsidRPr="004E4F24">
        <w:rPr>
          <w:rFonts w:cs="Courier New"/>
          <w:i/>
          <w:iCs/>
          <w:lang w:val="en-US"/>
        </w:rPr>
        <w:t xml:space="preserve">: </w:t>
      </w:r>
      <w:r>
        <w:rPr>
          <w:rFonts w:cs="Courier New"/>
          <w:i/>
          <w:iCs/>
          <w:lang w:val="en-US"/>
        </w:rPr>
        <w:t>New tax rates for Scottish income tax schedule</w:t>
      </w:r>
    </w:p>
    <w:p w14:paraId="099D58C8" w14:textId="0EE0E310" w:rsidR="004E4F24" w:rsidRDefault="004E4F24" w:rsidP="00C90FAC">
      <w:pPr>
        <w:autoSpaceDE w:val="0"/>
        <w:autoSpaceDN w:val="0"/>
        <w:adjustRightInd w:val="0"/>
        <w:jc w:val="both"/>
        <w:rPr>
          <w:rFonts w:cs="Courier New"/>
          <w:i/>
          <w:iCs/>
          <w:lang w:val="en-US"/>
        </w:rPr>
      </w:pPr>
    </w:p>
    <w:p w14:paraId="647389C5" w14:textId="79B0091D" w:rsidR="00C307DF" w:rsidRDefault="00C307DF" w:rsidP="00C90FAC">
      <w:pPr>
        <w:autoSpaceDE w:val="0"/>
        <w:autoSpaceDN w:val="0"/>
        <w:adjustRightInd w:val="0"/>
        <w:jc w:val="both"/>
        <w:rPr>
          <w:rFonts w:cs="Courier New"/>
          <w:i/>
          <w:iCs/>
          <w:lang w:val="en-US"/>
        </w:rPr>
      </w:pPr>
      <w:r w:rsidRPr="00C307DF">
        <w:rPr>
          <w:rFonts w:cs="Courier New"/>
          <w:i/>
          <w:iCs/>
          <w:noProof/>
          <w:lang w:val="en-US"/>
        </w:rPr>
        <w:drawing>
          <wp:inline distT="0" distB="0" distL="0" distR="0" wp14:anchorId="715A93FE" wp14:editId="02CB7D20">
            <wp:extent cx="5731510" cy="26625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662555"/>
                    </a:xfrm>
                    <a:prstGeom prst="rect">
                      <a:avLst/>
                    </a:prstGeom>
                  </pic:spPr>
                </pic:pic>
              </a:graphicData>
            </a:graphic>
          </wp:inline>
        </w:drawing>
      </w:r>
    </w:p>
    <w:p w14:paraId="528942E4" w14:textId="77777777" w:rsidR="00913FB5" w:rsidRDefault="00913FB5" w:rsidP="00C90FAC">
      <w:pPr>
        <w:autoSpaceDE w:val="0"/>
        <w:autoSpaceDN w:val="0"/>
        <w:adjustRightInd w:val="0"/>
        <w:jc w:val="both"/>
        <w:rPr>
          <w:rFonts w:cs="Courier New"/>
          <w:i/>
          <w:iCs/>
          <w:lang w:val="en-US"/>
        </w:rPr>
      </w:pPr>
    </w:p>
    <w:p w14:paraId="55C509A4" w14:textId="77777777" w:rsidR="00913FB5" w:rsidRDefault="00913FB5" w:rsidP="00C90FAC">
      <w:pPr>
        <w:autoSpaceDE w:val="0"/>
        <w:autoSpaceDN w:val="0"/>
        <w:adjustRightInd w:val="0"/>
        <w:jc w:val="both"/>
        <w:rPr>
          <w:rFonts w:cs="Courier New"/>
          <w:i/>
          <w:iCs/>
          <w:lang w:val="en-US"/>
        </w:rPr>
      </w:pPr>
    </w:p>
    <w:p w14:paraId="0B2890F6" w14:textId="77777777" w:rsidR="00913FB5" w:rsidRDefault="00913FB5" w:rsidP="00C90FAC">
      <w:pPr>
        <w:autoSpaceDE w:val="0"/>
        <w:autoSpaceDN w:val="0"/>
        <w:adjustRightInd w:val="0"/>
        <w:jc w:val="both"/>
        <w:rPr>
          <w:rFonts w:cs="Courier New"/>
          <w:i/>
          <w:iCs/>
          <w:lang w:val="en-US"/>
        </w:rPr>
      </w:pPr>
    </w:p>
    <w:p w14:paraId="54B70CC3" w14:textId="06243AD4" w:rsidR="00730A0F" w:rsidRPr="00730A0F" w:rsidRDefault="00730A0F" w:rsidP="00C90FAC">
      <w:pPr>
        <w:autoSpaceDE w:val="0"/>
        <w:autoSpaceDN w:val="0"/>
        <w:adjustRightInd w:val="0"/>
        <w:jc w:val="both"/>
        <w:rPr>
          <w:rFonts w:cs="Courier New"/>
          <w:lang w:val="en-US"/>
        </w:rPr>
      </w:pPr>
      <w:r w:rsidRPr="00730A0F">
        <w:rPr>
          <w:rFonts w:cs="Courier New"/>
          <w:lang w:val="en-US"/>
        </w:rPr>
        <w:lastRenderedPageBreak/>
        <w:t xml:space="preserve">In order to speed up the loop convergence, we recommend that you change the initial BI amount on which the loop will start its calculations. You do this by going to where the Basic Income variables are defined, in 1.18. </w:t>
      </w:r>
    </w:p>
    <w:p w14:paraId="36F196A1" w14:textId="6D2C807E" w:rsidR="00730A0F" w:rsidRPr="00730A0F" w:rsidRDefault="00730A0F" w:rsidP="00C90FAC">
      <w:pPr>
        <w:autoSpaceDE w:val="0"/>
        <w:autoSpaceDN w:val="0"/>
        <w:adjustRightInd w:val="0"/>
        <w:jc w:val="both"/>
        <w:rPr>
          <w:rFonts w:cs="Courier New"/>
          <w:lang w:val="en-US"/>
        </w:rPr>
      </w:pPr>
    </w:p>
    <w:p w14:paraId="5F4A5217" w14:textId="35489384" w:rsidR="00730A0F" w:rsidRPr="00730A0F" w:rsidRDefault="00730A0F" w:rsidP="00C90FAC">
      <w:pPr>
        <w:autoSpaceDE w:val="0"/>
        <w:autoSpaceDN w:val="0"/>
        <w:adjustRightInd w:val="0"/>
        <w:jc w:val="both"/>
        <w:rPr>
          <w:rFonts w:cs="Courier New"/>
          <w:lang w:val="en-US"/>
        </w:rPr>
      </w:pPr>
      <w:r w:rsidRPr="00730A0F">
        <w:rPr>
          <w:rFonts w:cs="Courier New"/>
          <w:lang w:val="en-US"/>
        </w:rPr>
        <w:t>We’re increasing the revenue by increasing the income tax rates so we should get the starting amount starting at a higher amount (e.g. £5,600).</w:t>
      </w:r>
    </w:p>
    <w:p w14:paraId="6F05C906" w14:textId="77777777" w:rsidR="00730A0F" w:rsidRPr="00730A0F" w:rsidRDefault="00730A0F" w:rsidP="00C90FAC">
      <w:pPr>
        <w:autoSpaceDE w:val="0"/>
        <w:autoSpaceDN w:val="0"/>
        <w:adjustRightInd w:val="0"/>
        <w:jc w:val="both"/>
        <w:rPr>
          <w:rFonts w:cs="Courier New"/>
          <w:highlight w:val="yellow"/>
          <w:lang w:val="en-US"/>
        </w:rPr>
      </w:pPr>
    </w:p>
    <w:p w14:paraId="0C29F854" w14:textId="063FB2B2" w:rsidR="00C307DF" w:rsidRDefault="00913FB5" w:rsidP="00C90FAC">
      <w:pPr>
        <w:autoSpaceDE w:val="0"/>
        <w:autoSpaceDN w:val="0"/>
        <w:adjustRightInd w:val="0"/>
        <w:jc w:val="both"/>
        <w:rPr>
          <w:rFonts w:cs="Courier New"/>
          <w:i/>
          <w:iCs/>
          <w:lang w:val="en-US"/>
        </w:rPr>
      </w:pPr>
      <w:r w:rsidRPr="00730A0F">
        <w:rPr>
          <w:rFonts w:cs="Courier New"/>
          <w:i/>
          <w:iCs/>
          <w:lang w:val="en-US"/>
        </w:rPr>
        <w:t>Figure 7: Changing BI starting value for BI loop</w:t>
      </w:r>
    </w:p>
    <w:p w14:paraId="448A6025" w14:textId="114F7308" w:rsidR="00C90FAC" w:rsidRDefault="00C90FAC" w:rsidP="00C90FAC">
      <w:pPr>
        <w:autoSpaceDE w:val="0"/>
        <w:autoSpaceDN w:val="0"/>
        <w:adjustRightInd w:val="0"/>
        <w:jc w:val="both"/>
        <w:rPr>
          <w:rFonts w:cs="Courier New"/>
          <w:lang w:val="en-US"/>
        </w:rPr>
      </w:pPr>
    </w:p>
    <w:p w14:paraId="125ACB5E" w14:textId="46EF62CE" w:rsidR="00C307DF" w:rsidRDefault="00913FB5" w:rsidP="00C90FAC">
      <w:pPr>
        <w:autoSpaceDE w:val="0"/>
        <w:autoSpaceDN w:val="0"/>
        <w:adjustRightInd w:val="0"/>
        <w:jc w:val="both"/>
        <w:rPr>
          <w:rFonts w:cs="Courier New"/>
          <w:lang w:val="en-US"/>
        </w:rPr>
      </w:pPr>
      <w:r w:rsidRPr="00913FB5">
        <w:rPr>
          <w:rFonts w:cs="Courier New"/>
          <w:noProof/>
          <w:lang w:val="en-US"/>
        </w:rPr>
        <w:drawing>
          <wp:inline distT="0" distB="0" distL="0" distR="0" wp14:anchorId="68AE512D" wp14:editId="1978AC90">
            <wp:extent cx="5731510" cy="9486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948690"/>
                    </a:xfrm>
                    <a:prstGeom prst="rect">
                      <a:avLst/>
                    </a:prstGeom>
                  </pic:spPr>
                </pic:pic>
              </a:graphicData>
            </a:graphic>
          </wp:inline>
        </w:drawing>
      </w:r>
    </w:p>
    <w:p w14:paraId="78B8A47B" w14:textId="77777777" w:rsidR="00913FB5" w:rsidRDefault="00913FB5" w:rsidP="00C90FAC">
      <w:pPr>
        <w:autoSpaceDE w:val="0"/>
        <w:autoSpaceDN w:val="0"/>
        <w:adjustRightInd w:val="0"/>
        <w:jc w:val="both"/>
        <w:rPr>
          <w:rFonts w:cs="Courier New"/>
          <w:lang w:val="en-US"/>
        </w:rPr>
      </w:pPr>
    </w:p>
    <w:p w14:paraId="16340DA1" w14:textId="77777777" w:rsidR="00913FB5" w:rsidRDefault="00913FB5" w:rsidP="00C90FAC">
      <w:pPr>
        <w:autoSpaceDE w:val="0"/>
        <w:autoSpaceDN w:val="0"/>
        <w:adjustRightInd w:val="0"/>
        <w:jc w:val="both"/>
        <w:rPr>
          <w:rFonts w:cs="Courier New"/>
          <w:lang w:val="en-US"/>
        </w:rPr>
      </w:pPr>
    </w:p>
    <w:p w14:paraId="2FBD0D96" w14:textId="5E8B0462" w:rsidR="00935BF7" w:rsidRDefault="00C03EA6" w:rsidP="00C90FAC">
      <w:pPr>
        <w:autoSpaceDE w:val="0"/>
        <w:autoSpaceDN w:val="0"/>
        <w:adjustRightInd w:val="0"/>
        <w:jc w:val="both"/>
        <w:rPr>
          <w:rFonts w:cs="Courier New"/>
          <w:lang w:val="en-US"/>
        </w:rPr>
      </w:pPr>
      <w:r>
        <w:rPr>
          <w:rFonts w:cs="Courier New"/>
          <w:lang w:val="en-US"/>
        </w:rPr>
        <w:t>Save your changes</w:t>
      </w:r>
      <w:r w:rsidR="00C307DF">
        <w:rPr>
          <w:rFonts w:cs="Courier New"/>
          <w:lang w:val="en-US"/>
        </w:rPr>
        <w:t>.</w:t>
      </w:r>
    </w:p>
    <w:p w14:paraId="375C597C" w14:textId="07112063" w:rsidR="008213A1" w:rsidRPr="00882F03" w:rsidRDefault="00C90FAC" w:rsidP="008213A1">
      <w:pPr>
        <w:pStyle w:val="Heading2"/>
        <w:rPr>
          <w:lang w:val="en-US"/>
        </w:rPr>
      </w:pPr>
      <w:r>
        <w:rPr>
          <w:lang w:val="en-US"/>
        </w:rPr>
        <w:t>Step 3</w:t>
      </w:r>
      <w:r w:rsidR="008213A1" w:rsidRPr="00882F03">
        <w:rPr>
          <w:lang w:val="en-US"/>
        </w:rPr>
        <w:t xml:space="preserve">: </w:t>
      </w:r>
      <w:r w:rsidRPr="00882F03">
        <w:rPr>
          <w:lang w:val="en-US"/>
        </w:rPr>
        <w:t xml:space="preserve">Produce and analyse </w:t>
      </w:r>
      <w:r w:rsidR="005E5C24">
        <w:rPr>
          <w:lang w:val="en-US"/>
        </w:rPr>
        <w:t xml:space="preserve">the </w:t>
      </w:r>
      <w:r w:rsidRPr="00882F03">
        <w:rPr>
          <w:lang w:val="en-US"/>
        </w:rPr>
        <w:t>micro-</w:t>
      </w:r>
      <w:r>
        <w:rPr>
          <w:lang w:val="en-US"/>
        </w:rPr>
        <w:t xml:space="preserve">data </w:t>
      </w:r>
      <w:r w:rsidRPr="00882F03">
        <w:rPr>
          <w:lang w:val="en-US"/>
        </w:rPr>
        <w:t>output</w:t>
      </w:r>
    </w:p>
    <w:p w14:paraId="370834DB" w14:textId="02BF08B1" w:rsidR="00935BF7" w:rsidRPr="00935BF7" w:rsidRDefault="00C90FAC" w:rsidP="00935BF7">
      <w:pPr>
        <w:spacing w:before="120" w:after="180"/>
        <w:jc w:val="both"/>
        <w:rPr>
          <w:rFonts w:cs="Courier New"/>
          <w:lang w:val="en-US"/>
        </w:rPr>
      </w:pPr>
      <w:r>
        <w:rPr>
          <w:rFonts w:cs="Courier New"/>
          <w:lang w:val="en-US"/>
        </w:rPr>
        <w:t>Run the model</w:t>
      </w:r>
      <w:r w:rsidRPr="00882F03">
        <w:rPr>
          <w:rFonts w:cs="Courier New"/>
          <w:lang w:val="en-US"/>
        </w:rPr>
        <w:t xml:space="preserve"> to produce micro-</w:t>
      </w:r>
      <w:r>
        <w:rPr>
          <w:rFonts w:cs="Courier New"/>
          <w:lang w:val="en-US"/>
        </w:rPr>
        <w:t xml:space="preserve">data </w:t>
      </w:r>
      <w:r w:rsidRPr="00882F03">
        <w:rPr>
          <w:rFonts w:cs="Courier New"/>
          <w:lang w:val="en-US"/>
        </w:rPr>
        <w:t xml:space="preserve">output for the </w:t>
      </w:r>
      <w:r>
        <w:rPr>
          <w:rFonts w:cs="Courier New"/>
          <w:lang w:val="en-US"/>
        </w:rPr>
        <w:t>baseline and reform</w:t>
      </w:r>
      <w:r w:rsidRPr="00882F03">
        <w:rPr>
          <w:rFonts w:cs="Courier New"/>
          <w:lang w:val="en-US"/>
        </w:rPr>
        <w:t xml:space="preserve"> system</w:t>
      </w:r>
      <w:r w:rsidR="00C03EA6">
        <w:rPr>
          <w:rFonts w:cs="Courier New"/>
          <w:lang w:val="en-US"/>
        </w:rPr>
        <w:t>s</w:t>
      </w:r>
      <w:r w:rsidRPr="00882F03">
        <w:rPr>
          <w:rFonts w:cs="Courier New"/>
          <w:lang w:val="en-US"/>
        </w:rPr>
        <w:t xml:space="preserve">. </w:t>
      </w:r>
    </w:p>
    <w:p w14:paraId="4FBC66D1" w14:textId="77777777" w:rsidR="00935BF7" w:rsidRDefault="00935BF7" w:rsidP="001F2B8E">
      <w:pPr>
        <w:autoSpaceDE w:val="0"/>
        <w:autoSpaceDN w:val="0"/>
        <w:adjustRightInd w:val="0"/>
        <w:jc w:val="both"/>
        <w:rPr>
          <w:rFonts w:cs="Courier New"/>
          <w:i/>
          <w:iCs/>
          <w:lang w:val="en-US"/>
        </w:rPr>
      </w:pPr>
    </w:p>
    <w:p w14:paraId="7D4D62A7" w14:textId="0FDC10B1" w:rsidR="00B76EA8" w:rsidRDefault="00B76EA8" w:rsidP="001F2B8E">
      <w:pPr>
        <w:autoSpaceDE w:val="0"/>
        <w:autoSpaceDN w:val="0"/>
        <w:adjustRightInd w:val="0"/>
        <w:jc w:val="both"/>
        <w:rPr>
          <w:rFonts w:cs="Courier New"/>
          <w:i/>
          <w:iCs/>
          <w:lang w:val="en-US"/>
        </w:rPr>
      </w:pPr>
      <w:r w:rsidRPr="004C019B">
        <w:rPr>
          <w:rFonts w:cs="Courier New"/>
          <w:i/>
          <w:iCs/>
          <w:lang w:val="en-US"/>
        </w:rPr>
        <w:t xml:space="preserve">Figure </w:t>
      </w:r>
      <w:r w:rsidR="00730A0F">
        <w:rPr>
          <w:rFonts w:cs="Courier New"/>
          <w:i/>
          <w:iCs/>
          <w:lang w:val="en-US"/>
        </w:rPr>
        <w:t>8</w:t>
      </w:r>
      <w:r w:rsidRPr="004C019B">
        <w:rPr>
          <w:rFonts w:cs="Courier New"/>
          <w:i/>
          <w:iCs/>
          <w:lang w:val="en-US"/>
        </w:rPr>
        <w:t xml:space="preserve">: </w:t>
      </w:r>
      <w:r w:rsidR="00C03EA6">
        <w:rPr>
          <w:rFonts w:cs="Courier New"/>
          <w:i/>
          <w:iCs/>
          <w:lang w:val="en-US"/>
        </w:rPr>
        <w:t>Running the</w:t>
      </w:r>
      <w:r w:rsidRPr="004C019B">
        <w:rPr>
          <w:rFonts w:cs="Courier New"/>
          <w:i/>
          <w:iCs/>
          <w:lang w:val="en-US"/>
        </w:rPr>
        <w:t xml:space="preserve"> </w:t>
      </w:r>
      <w:r w:rsidR="00D530A6" w:rsidRPr="004C019B">
        <w:rPr>
          <w:rFonts w:cs="Courier New"/>
          <w:i/>
          <w:iCs/>
          <w:lang w:val="en-US"/>
        </w:rPr>
        <w:t>baseline and reform systems</w:t>
      </w:r>
    </w:p>
    <w:p w14:paraId="29EB145C" w14:textId="77777777" w:rsidR="0098291F" w:rsidRPr="004C019B" w:rsidRDefault="0098291F" w:rsidP="001F2B8E">
      <w:pPr>
        <w:autoSpaceDE w:val="0"/>
        <w:autoSpaceDN w:val="0"/>
        <w:adjustRightInd w:val="0"/>
        <w:jc w:val="both"/>
        <w:rPr>
          <w:rFonts w:cs="Courier New"/>
          <w:i/>
          <w:iCs/>
          <w:lang w:val="en-US"/>
        </w:rPr>
      </w:pPr>
    </w:p>
    <w:p w14:paraId="7DB06552" w14:textId="3328D302" w:rsidR="008213A1" w:rsidRPr="00882F03" w:rsidRDefault="00C03EA6" w:rsidP="008213A1">
      <w:pPr>
        <w:rPr>
          <w:lang w:val="en-US"/>
        </w:rPr>
      </w:pPr>
      <w:r w:rsidRPr="00C03EA6">
        <w:rPr>
          <w:noProof/>
          <w:lang w:val="en-US"/>
        </w:rPr>
        <w:drawing>
          <wp:inline distT="0" distB="0" distL="0" distR="0" wp14:anchorId="4033D4C2" wp14:editId="6FCC7272">
            <wp:extent cx="3417691" cy="3992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1943" cy="3997848"/>
                    </a:xfrm>
                    <a:prstGeom prst="rect">
                      <a:avLst/>
                    </a:prstGeom>
                  </pic:spPr>
                </pic:pic>
              </a:graphicData>
            </a:graphic>
          </wp:inline>
        </w:drawing>
      </w:r>
    </w:p>
    <w:p w14:paraId="263C60BB" w14:textId="7557BA86" w:rsidR="00C03EA6" w:rsidRDefault="00C03EA6" w:rsidP="00C03EA6">
      <w:pPr>
        <w:autoSpaceDE w:val="0"/>
        <w:autoSpaceDN w:val="0"/>
        <w:adjustRightInd w:val="0"/>
        <w:jc w:val="both"/>
        <w:rPr>
          <w:rFonts w:cs="Courier New"/>
          <w:lang w:val="en-US"/>
        </w:rPr>
      </w:pPr>
    </w:p>
    <w:p w14:paraId="56E5A584" w14:textId="359D5AB8" w:rsidR="00C03EA6" w:rsidRDefault="00C03EA6" w:rsidP="00C03EA6">
      <w:pPr>
        <w:spacing w:before="120" w:after="180"/>
        <w:jc w:val="both"/>
        <w:rPr>
          <w:rFonts w:cs="Courier New"/>
          <w:lang w:val="en-US"/>
        </w:rPr>
      </w:pPr>
    </w:p>
    <w:p w14:paraId="70AE1829" w14:textId="71B7326F" w:rsidR="00C03EA6" w:rsidRDefault="00C03EA6" w:rsidP="00C03EA6">
      <w:pPr>
        <w:spacing w:before="120" w:after="180"/>
        <w:jc w:val="both"/>
        <w:rPr>
          <w:rFonts w:cs="Courier New"/>
          <w:lang w:val="en-US"/>
        </w:rPr>
      </w:pPr>
      <w:r>
        <w:rPr>
          <w:rFonts w:cs="Courier New"/>
          <w:lang w:val="en-US"/>
        </w:rPr>
        <w:lastRenderedPageBreak/>
        <w:t xml:space="preserve">Open the output files through UKMOD to check BI levels in both systems, by searching for variable </w:t>
      </w:r>
      <w:r w:rsidRPr="00C03EA6">
        <w:rPr>
          <w:rFonts w:cs="Courier New"/>
          <w:i/>
          <w:iCs/>
          <w:lang w:val="en-US"/>
        </w:rPr>
        <w:t>buc_s</w:t>
      </w:r>
      <w:r>
        <w:rPr>
          <w:rFonts w:cs="Courier New"/>
          <w:lang w:val="en-US"/>
        </w:rPr>
        <w:t>.</w:t>
      </w:r>
    </w:p>
    <w:p w14:paraId="537DC479" w14:textId="440F1CB5" w:rsidR="00C03EA6" w:rsidRDefault="00C03EA6" w:rsidP="00C03EA6">
      <w:pPr>
        <w:spacing w:before="120" w:after="180"/>
        <w:jc w:val="both"/>
        <w:rPr>
          <w:rFonts w:cs="Courier New"/>
          <w:lang w:val="en-US"/>
        </w:rPr>
      </w:pPr>
    </w:p>
    <w:p w14:paraId="12CD2B97" w14:textId="2A3EBD83" w:rsidR="00C03EA6" w:rsidRPr="00C03EA6" w:rsidRDefault="00C03EA6" w:rsidP="00C03EA6">
      <w:pPr>
        <w:spacing w:before="120" w:after="180"/>
        <w:jc w:val="both"/>
        <w:rPr>
          <w:rFonts w:cs="Courier New"/>
          <w:i/>
          <w:iCs/>
          <w:lang w:val="en-US"/>
        </w:rPr>
      </w:pPr>
      <w:r w:rsidRPr="00C03EA6">
        <w:rPr>
          <w:rFonts w:cs="Courier New"/>
          <w:i/>
          <w:iCs/>
          <w:lang w:val="en-US"/>
        </w:rPr>
        <w:t xml:space="preserve">Figure </w:t>
      </w:r>
      <w:r w:rsidR="00730A0F">
        <w:rPr>
          <w:rFonts w:cs="Courier New"/>
          <w:i/>
          <w:iCs/>
          <w:lang w:val="en-US"/>
        </w:rPr>
        <w:t>9</w:t>
      </w:r>
      <w:r w:rsidRPr="00C03EA6">
        <w:rPr>
          <w:rFonts w:cs="Courier New"/>
          <w:i/>
          <w:iCs/>
          <w:lang w:val="en-US"/>
        </w:rPr>
        <w:t>: Open Output File in UKMOD</w:t>
      </w:r>
    </w:p>
    <w:p w14:paraId="7C9F5A44" w14:textId="30B4A044" w:rsidR="00C03EA6" w:rsidRDefault="00C03EA6" w:rsidP="00C03EA6">
      <w:pPr>
        <w:spacing w:before="120" w:after="180"/>
        <w:jc w:val="both"/>
        <w:rPr>
          <w:rFonts w:cs="Courier New"/>
          <w:lang w:val="en-US"/>
        </w:rPr>
      </w:pPr>
      <w:r w:rsidRPr="00C03EA6">
        <w:rPr>
          <w:rFonts w:cs="Courier New"/>
          <w:noProof/>
        </w:rPr>
        <w:drawing>
          <wp:inline distT="0" distB="0" distL="0" distR="0" wp14:anchorId="7F855244" wp14:editId="1698BA72">
            <wp:extent cx="5731510" cy="868680"/>
            <wp:effectExtent l="0" t="0" r="2540" b="7620"/>
            <wp:docPr id="6" name="Picture 5">
              <a:extLst xmlns:a="http://schemas.openxmlformats.org/drawingml/2006/main">
                <a:ext uri="{FF2B5EF4-FFF2-40B4-BE49-F238E27FC236}">
                  <a16:creationId xmlns:a16="http://schemas.microsoft.com/office/drawing/2014/main" id="{4FA7ECE5-0A4C-41E1-82E6-13F754C97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FA7ECE5-0A4C-41E1-82E6-13F754C97AD9}"/>
                        </a:ext>
                      </a:extLst>
                    </pic:cNvPr>
                    <pic:cNvPicPr>
                      <a:picLocks noChangeAspect="1"/>
                    </pic:cNvPicPr>
                  </pic:nvPicPr>
                  <pic:blipFill>
                    <a:blip r:embed="rId16"/>
                    <a:stretch>
                      <a:fillRect/>
                    </a:stretch>
                  </pic:blipFill>
                  <pic:spPr>
                    <a:xfrm>
                      <a:off x="0" y="0"/>
                      <a:ext cx="5731510" cy="868680"/>
                    </a:xfrm>
                    <a:prstGeom prst="rect">
                      <a:avLst/>
                    </a:prstGeom>
                  </pic:spPr>
                </pic:pic>
              </a:graphicData>
            </a:graphic>
          </wp:inline>
        </w:drawing>
      </w:r>
    </w:p>
    <w:p w14:paraId="419BA9A8" w14:textId="77777777" w:rsidR="00C03EA6" w:rsidRDefault="00C03EA6" w:rsidP="00C03EA6">
      <w:pPr>
        <w:autoSpaceDE w:val="0"/>
        <w:autoSpaceDN w:val="0"/>
        <w:adjustRightInd w:val="0"/>
        <w:jc w:val="both"/>
        <w:rPr>
          <w:rFonts w:cs="Courier New"/>
          <w:lang w:val="en-US"/>
        </w:rPr>
      </w:pPr>
    </w:p>
    <w:p w14:paraId="743635C3" w14:textId="77777777" w:rsidR="00935BF7" w:rsidRDefault="00935BF7" w:rsidP="001F2B8E">
      <w:pPr>
        <w:autoSpaceDE w:val="0"/>
        <w:autoSpaceDN w:val="0"/>
        <w:adjustRightInd w:val="0"/>
        <w:jc w:val="both"/>
        <w:rPr>
          <w:rFonts w:cs="Courier New"/>
          <w:i/>
          <w:iCs/>
          <w:lang w:val="en-US"/>
        </w:rPr>
      </w:pPr>
    </w:p>
    <w:p w14:paraId="6A76CF4B" w14:textId="358F0725" w:rsidR="00A623E8" w:rsidRDefault="00C03EA6" w:rsidP="001F2B8E">
      <w:pPr>
        <w:autoSpaceDE w:val="0"/>
        <w:autoSpaceDN w:val="0"/>
        <w:adjustRightInd w:val="0"/>
        <w:jc w:val="both"/>
        <w:rPr>
          <w:rFonts w:cs="Courier New"/>
          <w:i/>
          <w:iCs/>
          <w:lang w:val="en-US"/>
        </w:rPr>
      </w:pPr>
      <w:r>
        <w:rPr>
          <w:rFonts w:cs="Courier New"/>
          <w:i/>
          <w:iCs/>
          <w:lang w:val="en-US"/>
        </w:rPr>
        <w:t xml:space="preserve">Figure </w:t>
      </w:r>
      <w:r w:rsidR="00730A0F">
        <w:rPr>
          <w:rFonts w:cs="Courier New"/>
          <w:i/>
          <w:iCs/>
          <w:lang w:val="en-US"/>
        </w:rPr>
        <w:t>10</w:t>
      </w:r>
      <w:r>
        <w:rPr>
          <w:rFonts w:cs="Courier New"/>
          <w:i/>
          <w:iCs/>
          <w:lang w:val="en-US"/>
        </w:rPr>
        <w:t>: Excel output file BI_BIloopref3</w:t>
      </w:r>
    </w:p>
    <w:p w14:paraId="03AF955A" w14:textId="020161F6" w:rsidR="00C03EA6" w:rsidRDefault="00C03EA6" w:rsidP="001F2B8E">
      <w:pPr>
        <w:autoSpaceDE w:val="0"/>
        <w:autoSpaceDN w:val="0"/>
        <w:adjustRightInd w:val="0"/>
        <w:jc w:val="both"/>
        <w:rPr>
          <w:rFonts w:cs="Courier New"/>
          <w:lang w:val="en-US"/>
        </w:rPr>
      </w:pPr>
    </w:p>
    <w:p w14:paraId="0A17B9B1" w14:textId="5664C599" w:rsidR="00C03EA6" w:rsidRDefault="00152034" w:rsidP="001F2B8E">
      <w:pPr>
        <w:autoSpaceDE w:val="0"/>
        <w:autoSpaceDN w:val="0"/>
        <w:adjustRightInd w:val="0"/>
        <w:jc w:val="both"/>
        <w:rPr>
          <w:rFonts w:cs="Courier New"/>
          <w:lang w:val="en-US"/>
        </w:rPr>
      </w:pPr>
      <w:r w:rsidRPr="00152034">
        <w:rPr>
          <w:rFonts w:cs="Courier New"/>
          <w:noProof/>
          <w:lang w:val="en-US"/>
        </w:rPr>
        <w:drawing>
          <wp:inline distT="0" distB="0" distL="0" distR="0" wp14:anchorId="27553219" wp14:editId="37DAA730">
            <wp:extent cx="3322320" cy="31675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4477" cy="3179108"/>
                    </a:xfrm>
                    <a:prstGeom prst="rect">
                      <a:avLst/>
                    </a:prstGeom>
                  </pic:spPr>
                </pic:pic>
              </a:graphicData>
            </a:graphic>
          </wp:inline>
        </w:drawing>
      </w:r>
    </w:p>
    <w:p w14:paraId="72FD7065" w14:textId="71F75F13" w:rsidR="002F7421" w:rsidRDefault="002F7421" w:rsidP="001F2B8E">
      <w:pPr>
        <w:autoSpaceDE w:val="0"/>
        <w:autoSpaceDN w:val="0"/>
        <w:adjustRightInd w:val="0"/>
        <w:jc w:val="both"/>
        <w:rPr>
          <w:rFonts w:cs="Courier New"/>
          <w:lang w:val="en-US"/>
        </w:rPr>
      </w:pPr>
    </w:p>
    <w:p w14:paraId="0BA8B3E3" w14:textId="77777777" w:rsidR="00935BF7" w:rsidRDefault="00935BF7" w:rsidP="001F2B8E">
      <w:pPr>
        <w:autoSpaceDE w:val="0"/>
        <w:autoSpaceDN w:val="0"/>
        <w:adjustRightInd w:val="0"/>
        <w:jc w:val="both"/>
        <w:rPr>
          <w:rFonts w:cs="Courier New"/>
          <w:lang w:val="en-US"/>
        </w:rPr>
      </w:pPr>
    </w:p>
    <w:p w14:paraId="624ABFB5" w14:textId="110CBA56" w:rsidR="00935BF7" w:rsidRDefault="00935BF7" w:rsidP="001F2B8E">
      <w:pPr>
        <w:autoSpaceDE w:val="0"/>
        <w:autoSpaceDN w:val="0"/>
        <w:adjustRightInd w:val="0"/>
        <w:jc w:val="both"/>
        <w:rPr>
          <w:rFonts w:cs="Courier New"/>
          <w:lang w:val="en-US"/>
        </w:rPr>
      </w:pPr>
      <w:r>
        <w:rPr>
          <w:rFonts w:cs="Courier New"/>
          <w:lang w:val="en-US"/>
        </w:rPr>
        <w:t>The new (</w:t>
      </w:r>
      <w:r w:rsidR="0053626C">
        <w:rPr>
          <w:rFonts w:cs="Courier New"/>
          <w:lang w:val="en-US"/>
        </w:rPr>
        <w:t>gross</w:t>
      </w:r>
      <w:r>
        <w:rPr>
          <w:rFonts w:cs="Courier New"/>
          <w:lang w:val="en-US"/>
        </w:rPr>
        <w:t>) BI level for working-age adults is £479.17 per month - or £5,750.04 per year. This is compared to £5,450.04 in the baseline system (£454.17 /month)</w:t>
      </w:r>
    </w:p>
    <w:p w14:paraId="7238BBB0" w14:textId="77777777" w:rsidR="00935BF7" w:rsidRDefault="00935BF7" w:rsidP="00C03EA6">
      <w:pPr>
        <w:spacing w:before="120" w:after="180"/>
        <w:jc w:val="both"/>
        <w:rPr>
          <w:rFonts w:cs="Courier New"/>
          <w:lang w:val="en-US"/>
        </w:rPr>
      </w:pPr>
    </w:p>
    <w:p w14:paraId="205090DA" w14:textId="1B647F24" w:rsidR="00C03EA6" w:rsidRPr="005605CA" w:rsidRDefault="00935BF7" w:rsidP="00C03EA6">
      <w:pPr>
        <w:spacing w:before="120" w:after="180"/>
        <w:jc w:val="both"/>
        <w:rPr>
          <w:rFonts w:cs="Courier New"/>
          <w:lang w:val="en-US"/>
        </w:rPr>
      </w:pPr>
      <w:r>
        <w:rPr>
          <w:rFonts w:cs="Courier New"/>
          <w:lang w:val="en-US"/>
        </w:rPr>
        <w:t>Now u</w:t>
      </w:r>
      <w:r w:rsidR="00C03EA6" w:rsidRPr="00882F03">
        <w:rPr>
          <w:rFonts w:cs="Courier New"/>
          <w:lang w:val="en-US"/>
        </w:rPr>
        <w:t xml:space="preserve">se the </w:t>
      </w:r>
      <w:r w:rsidR="00C03EA6">
        <w:rPr>
          <w:rFonts w:cs="Courier New"/>
          <w:lang w:val="en-US"/>
        </w:rPr>
        <w:t>Statistics Presenter – option Baseline/Reform –</w:t>
      </w:r>
      <w:r w:rsidR="00C03EA6" w:rsidRPr="00882F03">
        <w:rPr>
          <w:rFonts w:cs="Courier New"/>
          <w:lang w:val="en-US"/>
        </w:rPr>
        <w:t xml:space="preserve"> to analyse differences in </w:t>
      </w:r>
      <w:r w:rsidR="00C03EA6">
        <w:rPr>
          <w:rFonts w:cs="Courier New"/>
          <w:lang w:val="en-US"/>
        </w:rPr>
        <w:t xml:space="preserve">government revenues </w:t>
      </w:r>
      <w:r w:rsidR="00C03EA6" w:rsidRPr="00882F03">
        <w:rPr>
          <w:rFonts w:cs="Courier New"/>
          <w:lang w:val="en-US"/>
        </w:rPr>
        <w:t xml:space="preserve">due to the changes in </w:t>
      </w:r>
      <w:r w:rsidR="00C03EA6">
        <w:rPr>
          <w:rFonts w:cs="Courier New"/>
          <w:lang w:val="en-US"/>
        </w:rPr>
        <w:t>tax base</w:t>
      </w:r>
      <w:r w:rsidR="00C03EA6" w:rsidRPr="00882F03">
        <w:rPr>
          <w:rFonts w:cs="Courier New"/>
          <w:lang w:val="en-US"/>
        </w:rPr>
        <w:t>.</w:t>
      </w:r>
    </w:p>
    <w:p w14:paraId="5CA425F2" w14:textId="22A03948" w:rsidR="00C03EA6" w:rsidRDefault="00C03EA6" w:rsidP="001F2B8E">
      <w:pPr>
        <w:autoSpaceDE w:val="0"/>
        <w:autoSpaceDN w:val="0"/>
        <w:adjustRightInd w:val="0"/>
        <w:jc w:val="both"/>
        <w:rPr>
          <w:rFonts w:cs="Courier New"/>
          <w:lang w:val="en-US"/>
        </w:rPr>
      </w:pPr>
    </w:p>
    <w:p w14:paraId="77C2474F" w14:textId="73369ED4" w:rsidR="00440CF1" w:rsidRDefault="00440CF1" w:rsidP="001F2B8E">
      <w:pPr>
        <w:autoSpaceDE w:val="0"/>
        <w:autoSpaceDN w:val="0"/>
        <w:adjustRightInd w:val="0"/>
        <w:jc w:val="both"/>
        <w:rPr>
          <w:rFonts w:cs="Courier New"/>
          <w:lang w:val="en-US"/>
        </w:rPr>
      </w:pPr>
    </w:p>
    <w:p w14:paraId="1178120C" w14:textId="4659008B" w:rsidR="00440CF1" w:rsidRDefault="00440CF1" w:rsidP="001F2B8E">
      <w:pPr>
        <w:autoSpaceDE w:val="0"/>
        <w:autoSpaceDN w:val="0"/>
        <w:adjustRightInd w:val="0"/>
        <w:jc w:val="both"/>
        <w:rPr>
          <w:rFonts w:cs="Courier New"/>
          <w:lang w:val="en-US"/>
        </w:rPr>
      </w:pPr>
    </w:p>
    <w:p w14:paraId="5F76B873" w14:textId="688EF974" w:rsidR="00440CF1" w:rsidRDefault="00440CF1" w:rsidP="001F2B8E">
      <w:pPr>
        <w:autoSpaceDE w:val="0"/>
        <w:autoSpaceDN w:val="0"/>
        <w:adjustRightInd w:val="0"/>
        <w:jc w:val="both"/>
        <w:rPr>
          <w:rFonts w:cs="Courier New"/>
          <w:lang w:val="en-US"/>
        </w:rPr>
      </w:pPr>
    </w:p>
    <w:p w14:paraId="5004C3A3" w14:textId="61D21EA7" w:rsidR="00440CF1" w:rsidRDefault="00440CF1" w:rsidP="001F2B8E">
      <w:pPr>
        <w:autoSpaceDE w:val="0"/>
        <w:autoSpaceDN w:val="0"/>
        <w:adjustRightInd w:val="0"/>
        <w:jc w:val="both"/>
        <w:rPr>
          <w:rFonts w:cs="Courier New"/>
          <w:lang w:val="en-US"/>
        </w:rPr>
      </w:pPr>
    </w:p>
    <w:p w14:paraId="54EECFB9" w14:textId="68A3CAFD" w:rsidR="00440CF1" w:rsidRDefault="00440CF1" w:rsidP="001F2B8E">
      <w:pPr>
        <w:autoSpaceDE w:val="0"/>
        <w:autoSpaceDN w:val="0"/>
        <w:adjustRightInd w:val="0"/>
        <w:jc w:val="both"/>
        <w:rPr>
          <w:rFonts w:cs="Courier New"/>
          <w:lang w:val="en-US"/>
        </w:rPr>
      </w:pPr>
    </w:p>
    <w:p w14:paraId="6EAF437E" w14:textId="54BD3514" w:rsidR="00440CF1" w:rsidRDefault="00440CF1" w:rsidP="001F2B8E">
      <w:pPr>
        <w:autoSpaceDE w:val="0"/>
        <w:autoSpaceDN w:val="0"/>
        <w:adjustRightInd w:val="0"/>
        <w:jc w:val="both"/>
        <w:rPr>
          <w:rFonts w:cs="Courier New"/>
          <w:lang w:val="en-US"/>
        </w:rPr>
      </w:pPr>
    </w:p>
    <w:p w14:paraId="79AA274A" w14:textId="77777777" w:rsidR="00440CF1" w:rsidRPr="00C03EA6" w:rsidRDefault="00440CF1" w:rsidP="001F2B8E">
      <w:pPr>
        <w:autoSpaceDE w:val="0"/>
        <w:autoSpaceDN w:val="0"/>
        <w:adjustRightInd w:val="0"/>
        <w:jc w:val="both"/>
        <w:rPr>
          <w:rFonts w:cs="Courier New"/>
          <w:lang w:val="en-US"/>
        </w:rPr>
      </w:pPr>
    </w:p>
    <w:p w14:paraId="69ACCDC4" w14:textId="5E206896" w:rsidR="00B76EA8" w:rsidRDefault="00D530A6" w:rsidP="001F2B8E">
      <w:pPr>
        <w:autoSpaceDE w:val="0"/>
        <w:autoSpaceDN w:val="0"/>
        <w:adjustRightInd w:val="0"/>
        <w:jc w:val="both"/>
        <w:rPr>
          <w:rFonts w:cs="Courier New"/>
          <w:i/>
          <w:iCs/>
          <w:lang w:val="en-US"/>
        </w:rPr>
      </w:pPr>
      <w:r w:rsidRPr="004C019B">
        <w:rPr>
          <w:rFonts w:cs="Courier New"/>
          <w:i/>
          <w:iCs/>
          <w:lang w:val="en-US"/>
        </w:rPr>
        <w:lastRenderedPageBreak/>
        <w:t xml:space="preserve">Figure </w:t>
      </w:r>
      <w:r w:rsidR="00C03EA6">
        <w:rPr>
          <w:rFonts w:cs="Courier New"/>
          <w:i/>
          <w:iCs/>
          <w:lang w:val="en-US"/>
        </w:rPr>
        <w:t>9</w:t>
      </w:r>
      <w:r w:rsidR="00B76EA8" w:rsidRPr="004C019B">
        <w:rPr>
          <w:rFonts w:cs="Courier New"/>
          <w:i/>
          <w:iCs/>
          <w:lang w:val="en-US"/>
        </w:rPr>
        <w:t>: Opening Statistics Presenter</w:t>
      </w:r>
      <w:r w:rsidR="005962FE" w:rsidRPr="004C019B">
        <w:rPr>
          <w:rFonts w:cs="Courier New"/>
          <w:i/>
          <w:iCs/>
          <w:lang w:val="en-US"/>
        </w:rPr>
        <w:t xml:space="preserve"> – </w:t>
      </w:r>
      <w:r w:rsidR="00C90FAC" w:rsidRPr="004C019B">
        <w:rPr>
          <w:rFonts w:cs="Courier New"/>
          <w:i/>
          <w:iCs/>
          <w:lang w:val="en-US"/>
        </w:rPr>
        <w:t>Baseline/Reform</w:t>
      </w:r>
      <w:r w:rsidR="005962FE" w:rsidRPr="004C019B">
        <w:rPr>
          <w:rFonts w:cs="Courier New"/>
          <w:i/>
          <w:iCs/>
          <w:lang w:val="en-US"/>
        </w:rPr>
        <w:t xml:space="preserve"> option</w:t>
      </w:r>
    </w:p>
    <w:p w14:paraId="4A1BA8B3" w14:textId="77777777" w:rsidR="00A623E8" w:rsidRPr="004C019B" w:rsidRDefault="00A623E8" w:rsidP="001F2B8E">
      <w:pPr>
        <w:autoSpaceDE w:val="0"/>
        <w:autoSpaceDN w:val="0"/>
        <w:adjustRightInd w:val="0"/>
        <w:jc w:val="both"/>
        <w:rPr>
          <w:rFonts w:cs="Courier New"/>
          <w:i/>
          <w:iCs/>
          <w:lang w:val="en-US"/>
        </w:rPr>
      </w:pPr>
    </w:p>
    <w:p w14:paraId="166E3BE1" w14:textId="63015330" w:rsidR="00750092" w:rsidRDefault="007A75C1" w:rsidP="00750092">
      <w:pPr>
        <w:autoSpaceDE w:val="0"/>
        <w:autoSpaceDN w:val="0"/>
        <w:adjustRightInd w:val="0"/>
        <w:jc w:val="both"/>
        <w:rPr>
          <w:rFonts w:cs="Courier New"/>
          <w:lang w:val="en-US"/>
        </w:rPr>
      </w:pPr>
      <w:r w:rsidRPr="007A75C1">
        <w:rPr>
          <w:rFonts w:cs="Courier New"/>
          <w:noProof/>
        </w:rPr>
        <w:drawing>
          <wp:inline distT="0" distB="0" distL="0" distR="0" wp14:anchorId="44E13712" wp14:editId="1CB9575E">
            <wp:extent cx="4505481" cy="2468880"/>
            <wp:effectExtent l="0" t="0" r="9525" b="7620"/>
            <wp:docPr id="3" name="Picture 2">
              <a:extLst xmlns:a="http://schemas.openxmlformats.org/drawingml/2006/main">
                <a:ext uri="{FF2B5EF4-FFF2-40B4-BE49-F238E27FC236}">
                  <a16:creationId xmlns:a16="http://schemas.microsoft.com/office/drawing/2014/main" id="{DF2122B6-0FDF-4F7E-A17E-BEE92E0CC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F2122B6-0FDF-4F7E-A17E-BEE92E0CC8B5}"/>
                        </a:ext>
                      </a:extLst>
                    </pic:cNvPr>
                    <pic:cNvPicPr>
                      <a:picLocks noChangeAspect="1"/>
                    </pic:cNvPicPr>
                  </pic:nvPicPr>
                  <pic:blipFill>
                    <a:blip r:embed="rId18"/>
                    <a:stretch>
                      <a:fillRect/>
                    </a:stretch>
                  </pic:blipFill>
                  <pic:spPr>
                    <a:xfrm>
                      <a:off x="0" y="0"/>
                      <a:ext cx="4508378" cy="2470468"/>
                    </a:xfrm>
                    <a:prstGeom prst="rect">
                      <a:avLst/>
                    </a:prstGeom>
                  </pic:spPr>
                </pic:pic>
              </a:graphicData>
            </a:graphic>
          </wp:inline>
        </w:drawing>
      </w:r>
    </w:p>
    <w:p w14:paraId="47018CC2" w14:textId="77777777" w:rsidR="00C03EA6" w:rsidRDefault="00C03EA6" w:rsidP="00C03EA6">
      <w:pPr>
        <w:spacing w:after="200" w:line="276" w:lineRule="auto"/>
        <w:rPr>
          <w:rFonts w:cs="Courier New"/>
          <w:i/>
          <w:iCs/>
          <w:lang w:val="en-US"/>
        </w:rPr>
      </w:pPr>
    </w:p>
    <w:p w14:paraId="0D7B1FBE" w14:textId="77777777" w:rsidR="00C03EA6" w:rsidRDefault="00C03EA6" w:rsidP="00C03EA6">
      <w:pPr>
        <w:spacing w:after="200" w:line="276" w:lineRule="auto"/>
        <w:rPr>
          <w:rFonts w:cs="Courier New"/>
          <w:i/>
          <w:iCs/>
          <w:lang w:val="en-US"/>
        </w:rPr>
      </w:pPr>
    </w:p>
    <w:p w14:paraId="11A2E149" w14:textId="6086159C" w:rsidR="00BB1509" w:rsidRDefault="00D530A6" w:rsidP="00D530A6">
      <w:pPr>
        <w:spacing w:before="120" w:after="180"/>
        <w:jc w:val="both"/>
        <w:rPr>
          <w:b/>
          <w:i/>
          <w:u w:val="single"/>
          <w:lang w:val="en-US"/>
        </w:rPr>
      </w:pPr>
      <w:r w:rsidRPr="00017627">
        <w:rPr>
          <w:b/>
          <w:i/>
          <w:u w:val="single"/>
          <w:lang w:val="en-US"/>
        </w:rPr>
        <w:t>Solution</w:t>
      </w:r>
    </w:p>
    <w:p w14:paraId="337D6325" w14:textId="5C3BFEBB" w:rsidR="00BB1509" w:rsidRDefault="005C329F" w:rsidP="00D530A6">
      <w:pPr>
        <w:spacing w:before="120" w:after="180"/>
        <w:jc w:val="both"/>
        <w:rPr>
          <w:b/>
          <w:i/>
          <w:u w:val="single"/>
          <w:lang w:val="en-US"/>
        </w:rPr>
      </w:pPr>
      <w:r w:rsidRPr="005C329F">
        <w:rPr>
          <w:b/>
          <w:i/>
          <w:noProof/>
          <w:u w:val="single"/>
          <w:lang w:val="en-US"/>
        </w:rPr>
        <w:drawing>
          <wp:inline distT="0" distB="0" distL="0" distR="0" wp14:anchorId="04A832AA" wp14:editId="349E82D1">
            <wp:extent cx="5731510" cy="237680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76805"/>
                    </a:xfrm>
                    <a:prstGeom prst="rect">
                      <a:avLst/>
                    </a:prstGeom>
                  </pic:spPr>
                </pic:pic>
              </a:graphicData>
            </a:graphic>
          </wp:inline>
        </w:drawing>
      </w:r>
    </w:p>
    <w:p w14:paraId="316E8B3D" w14:textId="79057306" w:rsidR="00E2369D" w:rsidRDefault="00E2369D" w:rsidP="00D530A6">
      <w:pPr>
        <w:spacing w:before="120" w:after="180"/>
        <w:jc w:val="both"/>
        <w:rPr>
          <w:bCs/>
          <w:iCs/>
          <w:lang w:val="en-US"/>
        </w:rPr>
      </w:pPr>
    </w:p>
    <w:p w14:paraId="611A969A" w14:textId="184B29EE" w:rsidR="00E5314C" w:rsidRDefault="00E5314C" w:rsidP="00D530A6">
      <w:pPr>
        <w:spacing w:before="120" w:after="180"/>
        <w:jc w:val="both"/>
        <w:rPr>
          <w:bCs/>
          <w:iCs/>
          <w:lang w:val="en-US"/>
        </w:rPr>
      </w:pPr>
      <w:r>
        <w:rPr>
          <w:bCs/>
          <w:iCs/>
          <w:lang w:val="en-US"/>
        </w:rPr>
        <w:t>To note: Lower spending and fewer people on means-tested benefits because BI slightly more generous.</w:t>
      </w:r>
    </w:p>
    <w:p w14:paraId="55DAC9AC" w14:textId="12D79C0D" w:rsidR="00E2369D" w:rsidRDefault="00E2369D" w:rsidP="00D530A6">
      <w:pPr>
        <w:spacing w:before="120" w:after="180"/>
        <w:jc w:val="both"/>
        <w:rPr>
          <w:bCs/>
          <w:iCs/>
          <w:lang w:val="en-US"/>
        </w:rPr>
      </w:pPr>
      <w:r>
        <w:rPr>
          <w:bCs/>
          <w:iCs/>
          <w:lang w:val="en-US"/>
        </w:rPr>
        <w:t xml:space="preserve">To note: </w:t>
      </w:r>
      <w:r w:rsidR="00935BF7">
        <w:rPr>
          <w:bCs/>
          <w:iCs/>
          <w:lang w:val="en-US"/>
        </w:rPr>
        <w:t>The difference to base for revenue and expenditure is close</w:t>
      </w:r>
      <w:r w:rsidR="00490991">
        <w:rPr>
          <w:bCs/>
          <w:iCs/>
          <w:lang w:val="en-US"/>
        </w:rPr>
        <w:t xml:space="preserve"> (&lt;£1bn</w:t>
      </w:r>
      <w:r w:rsidR="00935BF7">
        <w:rPr>
          <w:bCs/>
          <w:iCs/>
          <w:lang w:val="en-US"/>
        </w:rPr>
        <w:t>, which means we achieved convergence.</w:t>
      </w:r>
      <w:r w:rsidR="005C329F">
        <w:rPr>
          <w:bCs/>
          <w:iCs/>
          <w:lang w:val="en-US"/>
        </w:rPr>
        <w:t xml:space="preserve"> </w:t>
      </w:r>
    </w:p>
    <w:p w14:paraId="6A776A2F" w14:textId="0D39490D" w:rsidR="00935BF7" w:rsidRPr="00017627" w:rsidRDefault="00935BF7" w:rsidP="00ED2F75">
      <w:pPr>
        <w:autoSpaceDE w:val="0"/>
        <w:autoSpaceDN w:val="0"/>
        <w:adjustRightInd w:val="0"/>
        <w:jc w:val="both"/>
        <w:rPr>
          <w:lang w:val="en-US"/>
        </w:rPr>
      </w:pPr>
    </w:p>
    <w:sectPr w:rsidR="00935BF7" w:rsidRPr="00017627" w:rsidSect="004C019B">
      <w:footerReference w:type="default" r:id="rId20"/>
      <w:footerReference w:type="first" r:id="rId21"/>
      <w:pgSz w:w="11906" w:h="16838"/>
      <w:pgMar w:top="127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DB84B" w14:textId="77777777" w:rsidR="00F00C7C" w:rsidRDefault="00F00C7C" w:rsidP="00D159A8">
      <w:r>
        <w:separator/>
      </w:r>
    </w:p>
  </w:endnote>
  <w:endnote w:type="continuationSeparator" w:id="0">
    <w:p w14:paraId="431C51F9" w14:textId="77777777" w:rsidR="00F00C7C" w:rsidRDefault="00F00C7C" w:rsidP="00D15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8016"/>
      <w:docPartObj>
        <w:docPartGallery w:val="Page Numbers (Bottom of Page)"/>
        <w:docPartUnique/>
      </w:docPartObj>
    </w:sdtPr>
    <w:sdtEndPr/>
    <w:sdtContent>
      <w:p w14:paraId="19DA2EF1" w14:textId="77777777" w:rsidR="00913FB5" w:rsidRDefault="00913FB5">
        <w:pPr>
          <w:pStyle w:val="Footer"/>
          <w:jc w:val="center"/>
        </w:pPr>
        <w:r>
          <w:fldChar w:fldCharType="begin"/>
        </w:r>
        <w:r>
          <w:instrText xml:space="preserve"> PAGE   \* MERGEFORMAT </w:instrText>
        </w:r>
        <w:r>
          <w:fldChar w:fldCharType="separate"/>
        </w:r>
        <w:r>
          <w:rPr>
            <w:noProof/>
          </w:rPr>
          <w:t>1</w:t>
        </w:r>
        <w:r>
          <w:fldChar w:fldCharType="end"/>
        </w:r>
      </w:p>
    </w:sdtContent>
  </w:sdt>
  <w:p w14:paraId="6247909E" w14:textId="77777777" w:rsidR="00913FB5" w:rsidRDefault="00913F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4D752" w14:textId="77777777" w:rsidR="00913FB5" w:rsidRDefault="00913FB5" w:rsidP="004C019B">
    <w:pPr>
      <w:pStyle w:val="Footer"/>
    </w:pPr>
    <w:r w:rsidRPr="001041D6">
      <w:rPr>
        <w:noProof/>
      </w:rPr>
      <w:drawing>
        <wp:inline distT="0" distB="0" distL="0" distR="0" wp14:anchorId="46E44222" wp14:editId="3DC9FCD3">
          <wp:extent cx="985652" cy="387851"/>
          <wp:effectExtent l="0" t="0" r="5080" b="0"/>
          <wp:docPr id="8" name="Picture 7" descr="EUROMOD.jpg">
            <a:extLst xmlns:a="http://schemas.openxmlformats.org/drawingml/2006/main">
              <a:ext uri="{FF2B5EF4-FFF2-40B4-BE49-F238E27FC236}">
                <a16:creationId xmlns:a16="http://schemas.microsoft.com/office/drawing/2014/main" id="{4626CBEE-83CB-480E-A177-4924B640B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UROMOD.jpg">
                    <a:extLst>
                      <a:ext uri="{FF2B5EF4-FFF2-40B4-BE49-F238E27FC236}">
                        <a16:creationId xmlns:a16="http://schemas.microsoft.com/office/drawing/2014/main" id="{4626CBEE-83CB-480E-A177-4924B640BBB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853" cy="386356"/>
                  </a:xfrm>
                  <a:prstGeom prst="rect">
                    <a:avLst/>
                  </a:prstGeom>
                </pic:spPr>
              </pic:pic>
            </a:graphicData>
          </a:graphic>
        </wp:inline>
      </w:drawing>
    </w:r>
    <w:r>
      <w:t xml:space="preserve">                   </w:t>
    </w:r>
    <w:r w:rsidRPr="001041D6">
      <w:rPr>
        <w:noProof/>
      </w:rPr>
      <w:drawing>
        <wp:inline distT="0" distB="0" distL="0" distR="0" wp14:anchorId="08F508C4" wp14:editId="3B5E0013">
          <wp:extent cx="689719" cy="391886"/>
          <wp:effectExtent l="0" t="0" r="0" b="825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515" cy="392907"/>
                  </a:xfrm>
                  <a:prstGeom prst="rect">
                    <a:avLst/>
                  </a:prstGeom>
                  <a:noFill/>
                  <a:ln>
                    <a:noFill/>
                  </a:ln>
                  <a:effectLst/>
                </pic:spPr>
              </pic:pic>
            </a:graphicData>
          </a:graphic>
        </wp:inline>
      </w:drawing>
    </w:r>
    <w:r>
      <w:tab/>
      <w:t xml:space="preserve">                              </w:t>
    </w:r>
    <w:r w:rsidRPr="001041D6">
      <w:rPr>
        <w:noProof/>
      </w:rPr>
      <w:drawing>
        <wp:inline distT="0" distB="0" distL="0" distR="0" wp14:anchorId="2035AD93" wp14:editId="46509D9E">
          <wp:extent cx="439387" cy="427511"/>
          <wp:effectExtent l="0" t="0" r="0" b="0"/>
          <wp:docPr id="9" name="Picture 8" descr="170 x170 logo">
            <a:extLst xmlns:a="http://schemas.openxmlformats.org/drawingml/2006/main">
              <a:ext uri="{FF2B5EF4-FFF2-40B4-BE49-F238E27FC236}">
                <a16:creationId xmlns:a16="http://schemas.microsoft.com/office/drawing/2014/main" id="{62C50D13-4066-4857-BBCA-FAF2CD92B7B0}"/>
              </a:ext>
            </a:extLst>
          </wp:docPr>
          <wp:cNvGraphicFramePr/>
          <a:graphic xmlns:a="http://schemas.openxmlformats.org/drawingml/2006/main">
            <a:graphicData uri="http://schemas.openxmlformats.org/drawingml/2006/picture">
              <pic:pic xmlns:pic="http://schemas.openxmlformats.org/drawingml/2006/picture">
                <pic:nvPicPr>
                  <pic:cNvPr id="9" name="Picture 8" descr="170 x170 logo">
                    <a:extLst>
                      <a:ext uri="{FF2B5EF4-FFF2-40B4-BE49-F238E27FC236}">
                        <a16:creationId xmlns:a16="http://schemas.microsoft.com/office/drawing/2014/main" id="{62C50D13-4066-4857-BBCA-FAF2CD92B7B0}"/>
                      </a:ext>
                    </a:extLst>
                  </pic:cNvPr>
                  <pic:cNvPicPr/>
                </pic:nvPicPr>
                <pic:blipFill>
                  <a:blip r:embed="rId3" cstate="print"/>
                  <a:srcRect/>
                  <a:stretch>
                    <a:fillRect/>
                  </a:stretch>
                </pic:blipFill>
                <pic:spPr bwMode="auto">
                  <a:xfrm>
                    <a:off x="0" y="0"/>
                    <a:ext cx="442238" cy="430285"/>
                  </a:xfrm>
                  <a:prstGeom prst="rect">
                    <a:avLst/>
                  </a:prstGeom>
                  <a:noFill/>
                  <a:ln w="9525">
                    <a:noFill/>
                    <a:miter lim="800000"/>
                    <a:headEnd/>
                    <a:tailEnd/>
                  </a:ln>
                </pic:spPr>
              </pic:pic>
            </a:graphicData>
          </a:graphic>
        </wp:inline>
      </w:drawing>
    </w:r>
    <w:r>
      <w:tab/>
      <w:t xml:space="preserve"> </w:t>
    </w:r>
    <w:r w:rsidRPr="001041D6">
      <w:rPr>
        <w:noProof/>
      </w:rPr>
      <w:drawing>
        <wp:inline distT="0" distB="0" distL="0" distR="0" wp14:anchorId="1DBB9F9A" wp14:editId="41E68B52">
          <wp:extent cx="926275" cy="368135"/>
          <wp:effectExtent l="0" t="0" r="7620" b="0"/>
          <wp:docPr id="10" name="Picture 9" descr="UoE_logo_24bit">
            <a:extLst xmlns:a="http://schemas.openxmlformats.org/drawingml/2006/main">
              <a:ext uri="{FF2B5EF4-FFF2-40B4-BE49-F238E27FC236}">
                <a16:creationId xmlns:a16="http://schemas.microsoft.com/office/drawing/2014/main" id="{F8258E18-393B-4620-8AFB-25406843EB12}"/>
              </a:ext>
            </a:extLst>
          </wp:docPr>
          <wp:cNvGraphicFramePr/>
          <a:graphic xmlns:a="http://schemas.openxmlformats.org/drawingml/2006/main">
            <a:graphicData uri="http://schemas.openxmlformats.org/drawingml/2006/picture">
              <pic:pic xmlns:pic="http://schemas.openxmlformats.org/drawingml/2006/picture">
                <pic:nvPicPr>
                  <pic:cNvPr id="10" name="Picture 9" descr="UoE_logo_24bit">
                    <a:extLst>
                      <a:ext uri="{FF2B5EF4-FFF2-40B4-BE49-F238E27FC236}">
                        <a16:creationId xmlns:a16="http://schemas.microsoft.com/office/drawing/2014/main" id="{F8258E18-393B-4620-8AFB-25406843EB12}"/>
                      </a:ext>
                    </a:extLst>
                  </pic:cNvPr>
                  <pic:cNvPicPr/>
                </pic:nvPicPr>
                <pic:blipFill>
                  <a:blip r:embed="rId4" cstate="print"/>
                  <a:srcRect/>
                  <a:stretch>
                    <a:fillRect/>
                  </a:stretch>
                </pic:blipFill>
                <pic:spPr bwMode="auto">
                  <a:xfrm>
                    <a:off x="0" y="0"/>
                    <a:ext cx="935566" cy="371827"/>
                  </a:xfrm>
                  <a:prstGeom prst="rect">
                    <a:avLst/>
                  </a:prstGeom>
                  <a:noFill/>
                  <a:ln w="9525">
                    <a:noFill/>
                    <a:miter lim="800000"/>
                    <a:headEnd/>
                    <a:tailEnd/>
                  </a:ln>
                </pic:spPr>
              </pic:pic>
            </a:graphicData>
          </a:graphic>
        </wp:inline>
      </w:drawing>
    </w:r>
  </w:p>
  <w:p w14:paraId="5C5513C5" w14:textId="77777777" w:rsidR="00913FB5" w:rsidRDefault="00913FB5" w:rsidP="004C019B">
    <w:pPr>
      <w:pStyle w:val="Footer"/>
    </w:pPr>
  </w:p>
  <w:p w14:paraId="5832A073" w14:textId="77777777" w:rsidR="00913FB5" w:rsidRDefault="00913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C3B5A" w14:textId="77777777" w:rsidR="00F00C7C" w:rsidRDefault="00F00C7C" w:rsidP="00D159A8">
      <w:r>
        <w:separator/>
      </w:r>
    </w:p>
  </w:footnote>
  <w:footnote w:type="continuationSeparator" w:id="0">
    <w:p w14:paraId="72BEC1EB" w14:textId="77777777" w:rsidR="00F00C7C" w:rsidRDefault="00F00C7C" w:rsidP="00D159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83FAD"/>
    <w:multiLevelType w:val="hybridMultilevel"/>
    <w:tmpl w:val="1A1CF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0E0AA3"/>
    <w:multiLevelType w:val="hybridMultilevel"/>
    <w:tmpl w:val="C84A4130"/>
    <w:lvl w:ilvl="0" w:tplc="C0701CA8">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6615DC"/>
    <w:multiLevelType w:val="hybridMultilevel"/>
    <w:tmpl w:val="54522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A30695"/>
    <w:multiLevelType w:val="hybridMultilevel"/>
    <w:tmpl w:val="04E665D8"/>
    <w:lvl w:ilvl="0" w:tplc="334EA4E2">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5B5506"/>
    <w:multiLevelType w:val="hybridMultilevel"/>
    <w:tmpl w:val="F6ACC5E8"/>
    <w:lvl w:ilvl="0" w:tplc="F6CE02C8">
      <w:numFmt w:val="bullet"/>
      <w:lvlText w:val="-"/>
      <w:lvlJc w:val="left"/>
      <w:pPr>
        <w:ind w:left="720" w:hanging="360"/>
      </w:pPr>
      <w:rPr>
        <w:rFonts w:ascii="Book Antiqua" w:eastAsia="Times New Roman" w:hAnsi="Book Antiqua"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EA3BFE"/>
    <w:multiLevelType w:val="hybridMultilevel"/>
    <w:tmpl w:val="8758D6D6"/>
    <w:lvl w:ilvl="0" w:tplc="3BE40B1A">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589"/>
        </w:tabs>
        <w:ind w:left="589" w:hanging="360"/>
      </w:pPr>
      <w:rPr>
        <w:rFonts w:ascii="Courier New" w:hAnsi="Courier New" w:cs="Courier New" w:hint="default"/>
      </w:rPr>
    </w:lvl>
    <w:lvl w:ilvl="2" w:tplc="08090005" w:tentative="1">
      <w:start w:val="1"/>
      <w:numFmt w:val="bullet"/>
      <w:lvlText w:val=""/>
      <w:lvlJc w:val="left"/>
      <w:pPr>
        <w:tabs>
          <w:tab w:val="num" w:pos="1309"/>
        </w:tabs>
        <w:ind w:left="1309" w:hanging="360"/>
      </w:pPr>
      <w:rPr>
        <w:rFonts w:ascii="Wingdings" w:hAnsi="Wingdings" w:hint="default"/>
      </w:rPr>
    </w:lvl>
    <w:lvl w:ilvl="3" w:tplc="08090001" w:tentative="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cs="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cs="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6" w15:restartNumberingAfterBreak="0">
    <w:nsid w:val="70565463"/>
    <w:multiLevelType w:val="hybridMultilevel"/>
    <w:tmpl w:val="4620BCBC"/>
    <w:lvl w:ilvl="0" w:tplc="3BE40B1A">
      <w:start w:val="1"/>
      <w:numFmt w:val="bullet"/>
      <w:lvlText w:val=""/>
      <w:lvlJc w:val="left"/>
      <w:pPr>
        <w:tabs>
          <w:tab w:val="num" w:pos="530"/>
        </w:tabs>
        <w:ind w:left="530" w:hanging="17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2"/>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3A1"/>
    <w:rsid w:val="00017627"/>
    <w:rsid w:val="00033D55"/>
    <w:rsid w:val="00035577"/>
    <w:rsid w:val="00057B9C"/>
    <w:rsid w:val="00080102"/>
    <w:rsid w:val="00086A35"/>
    <w:rsid w:val="00095550"/>
    <w:rsid w:val="000B1CED"/>
    <w:rsid w:val="000C27A4"/>
    <w:rsid w:val="000D57D5"/>
    <w:rsid w:val="000F1331"/>
    <w:rsid w:val="000F58EF"/>
    <w:rsid w:val="000F5FE0"/>
    <w:rsid w:val="00131784"/>
    <w:rsid w:val="001336A6"/>
    <w:rsid w:val="00152034"/>
    <w:rsid w:val="00152F09"/>
    <w:rsid w:val="00175B47"/>
    <w:rsid w:val="00182FA6"/>
    <w:rsid w:val="00187CE1"/>
    <w:rsid w:val="0019780F"/>
    <w:rsid w:val="001D119B"/>
    <w:rsid w:val="001F2B8E"/>
    <w:rsid w:val="001F4F4A"/>
    <w:rsid w:val="00202693"/>
    <w:rsid w:val="002659E0"/>
    <w:rsid w:val="00276AC5"/>
    <w:rsid w:val="00282F9A"/>
    <w:rsid w:val="002A208E"/>
    <w:rsid w:val="002E66B9"/>
    <w:rsid w:val="002F7421"/>
    <w:rsid w:val="003141F3"/>
    <w:rsid w:val="003402FD"/>
    <w:rsid w:val="0034798E"/>
    <w:rsid w:val="00383CBC"/>
    <w:rsid w:val="00386AE7"/>
    <w:rsid w:val="00392483"/>
    <w:rsid w:val="003B05E3"/>
    <w:rsid w:val="003E78AB"/>
    <w:rsid w:val="003F3497"/>
    <w:rsid w:val="00440CF1"/>
    <w:rsid w:val="004420BE"/>
    <w:rsid w:val="00490991"/>
    <w:rsid w:val="00496AD4"/>
    <w:rsid w:val="004A2114"/>
    <w:rsid w:val="004B324D"/>
    <w:rsid w:val="004C019B"/>
    <w:rsid w:val="004E4F24"/>
    <w:rsid w:val="0053626C"/>
    <w:rsid w:val="00553161"/>
    <w:rsid w:val="00556CB1"/>
    <w:rsid w:val="00576450"/>
    <w:rsid w:val="005904D0"/>
    <w:rsid w:val="005920BB"/>
    <w:rsid w:val="005962FE"/>
    <w:rsid w:val="005A7ADB"/>
    <w:rsid w:val="005B3958"/>
    <w:rsid w:val="005C329F"/>
    <w:rsid w:val="005E50C4"/>
    <w:rsid w:val="005E5C24"/>
    <w:rsid w:val="005F055D"/>
    <w:rsid w:val="0061462A"/>
    <w:rsid w:val="00667E3E"/>
    <w:rsid w:val="00676E51"/>
    <w:rsid w:val="00677A79"/>
    <w:rsid w:val="006936D2"/>
    <w:rsid w:val="006F1960"/>
    <w:rsid w:val="006F4D63"/>
    <w:rsid w:val="00701D8D"/>
    <w:rsid w:val="00711FE2"/>
    <w:rsid w:val="00730A0F"/>
    <w:rsid w:val="00734403"/>
    <w:rsid w:val="00745681"/>
    <w:rsid w:val="00750092"/>
    <w:rsid w:val="0077227C"/>
    <w:rsid w:val="00785CEB"/>
    <w:rsid w:val="007915A7"/>
    <w:rsid w:val="007965D5"/>
    <w:rsid w:val="007A62F0"/>
    <w:rsid w:val="007A75C1"/>
    <w:rsid w:val="007D6B91"/>
    <w:rsid w:val="007E147B"/>
    <w:rsid w:val="007E55AF"/>
    <w:rsid w:val="008213A1"/>
    <w:rsid w:val="00821FD5"/>
    <w:rsid w:val="00826094"/>
    <w:rsid w:val="00832EB1"/>
    <w:rsid w:val="008335A3"/>
    <w:rsid w:val="008359EC"/>
    <w:rsid w:val="00887489"/>
    <w:rsid w:val="008C2891"/>
    <w:rsid w:val="008D0F26"/>
    <w:rsid w:val="008D47E6"/>
    <w:rsid w:val="008E201E"/>
    <w:rsid w:val="008E2438"/>
    <w:rsid w:val="008F44E7"/>
    <w:rsid w:val="008F46EA"/>
    <w:rsid w:val="00904FA6"/>
    <w:rsid w:val="00913FB5"/>
    <w:rsid w:val="009308A9"/>
    <w:rsid w:val="00935BF7"/>
    <w:rsid w:val="0094088B"/>
    <w:rsid w:val="0094460E"/>
    <w:rsid w:val="0096566E"/>
    <w:rsid w:val="00971FA9"/>
    <w:rsid w:val="0098291F"/>
    <w:rsid w:val="00993962"/>
    <w:rsid w:val="009F076E"/>
    <w:rsid w:val="00A176E1"/>
    <w:rsid w:val="00A249E1"/>
    <w:rsid w:val="00A2578C"/>
    <w:rsid w:val="00A32965"/>
    <w:rsid w:val="00A37415"/>
    <w:rsid w:val="00A623E8"/>
    <w:rsid w:val="00A64D8C"/>
    <w:rsid w:val="00A97A2C"/>
    <w:rsid w:val="00AB7977"/>
    <w:rsid w:val="00AD2BC2"/>
    <w:rsid w:val="00AE20A5"/>
    <w:rsid w:val="00AE3457"/>
    <w:rsid w:val="00AF389A"/>
    <w:rsid w:val="00B20AAD"/>
    <w:rsid w:val="00B26DA0"/>
    <w:rsid w:val="00B32A7A"/>
    <w:rsid w:val="00B4093A"/>
    <w:rsid w:val="00B56CBF"/>
    <w:rsid w:val="00B7273E"/>
    <w:rsid w:val="00B76EA8"/>
    <w:rsid w:val="00BA66EF"/>
    <w:rsid w:val="00BB1509"/>
    <w:rsid w:val="00BB36AB"/>
    <w:rsid w:val="00C03EA6"/>
    <w:rsid w:val="00C22559"/>
    <w:rsid w:val="00C307DF"/>
    <w:rsid w:val="00C33EC5"/>
    <w:rsid w:val="00C874BC"/>
    <w:rsid w:val="00C90FAC"/>
    <w:rsid w:val="00CB4BC3"/>
    <w:rsid w:val="00CB5DF2"/>
    <w:rsid w:val="00CC5371"/>
    <w:rsid w:val="00CC754C"/>
    <w:rsid w:val="00CD2C3A"/>
    <w:rsid w:val="00CE388D"/>
    <w:rsid w:val="00CE77DB"/>
    <w:rsid w:val="00CF0159"/>
    <w:rsid w:val="00CF4795"/>
    <w:rsid w:val="00D0269F"/>
    <w:rsid w:val="00D04DA8"/>
    <w:rsid w:val="00D159A8"/>
    <w:rsid w:val="00D4638F"/>
    <w:rsid w:val="00D530A6"/>
    <w:rsid w:val="00D551BB"/>
    <w:rsid w:val="00D6591E"/>
    <w:rsid w:val="00D83957"/>
    <w:rsid w:val="00DB2E60"/>
    <w:rsid w:val="00DC28A5"/>
    <w:rsid w:val="00DC6D64"/>
    <w:rsid w:val="00DE2DD7"/>
    <w:rsid w:val="00E2369D"/>
    <w:rsid w:val="00E273E8"/>
    <w:rsid w:val="00E5314C"/>
    <w:rsid w:val="00E83CBE"/>
    <w:rsid w:val="00E9142C"/>
    <w:rsid w:val="00ED2F75"/>
    <w:rsid w:val="00EF3D5B"/>
    <w:rsid w:val="00EF5B21"/>
    <w:rsid w:val="00F00C7C"/>
    <w:rsid w:val="00F425AD"/>
    <w:rsid w:val="00F67B0A"/>
    <w:rsid w:val="00F70747"/>
    <w:rsid w:val="00F84E32"/>
    <w:rsid w:val="00FB7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BEB85"/>
  <w15:docId w15:val="{1828A016-DA84-4AEE-B470-7B05A958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19B"/>
    <w:pPr>
      <w:spacing w:after="0" w:line="240" w:lineRule="auto"/>
    </w:pPr>
    <w:rPr>
      <w:rFonts w:ascii="Times New Roman" w:eastAsia="Times New Roman" w:hAnsi="Times New Roman" w:cs="Times New Roman"/>
      <w:sz w:val="24"/>
      <w:szCs w:val="24"/>
      <w:lang w:val="de-AT"/>
    </w:rPr>
  </w:style>
  <w:style w:type="paragraph" w:styleId="Heading1">
    <w:name w:val="heading 1"/>
    <w:basedOn w:val="Normal"/>
    <w:next w:val="Normal"/>
    <w:link w:val="Heading1Char"/>
    <w:qFormat/>
    <w:rsid w:val="008213A1"/>
    <w:pPr>
      <w:keepNext/>
      <w:autoSpaceDE w:val="0"/>
      <w:autoSpaceDN w:val="0"/>
      <w:adjustRightInd w:val="0"/>
      <w:spacing w:line="360" w:lineRule="auto"/>
      <w:outlineLvl w:val="0"/>
    </w:pPr>
    <w:rPr>
      <w:b/>
      <w:bCs/>
      <w:i/>
      <w:iCs/>
      <w:sz w:val="30"/>
      <w:szCs w:val="20"/>
      <w:u w:val="single"/>
    </w:rPr>
  </w:style>
  <w:style w:type="paragraph" w:styleId="Heading2">
    <w:name w:val="heading 2"/>
    <w:basedOn w:val="Normal"/>
    <w:next w:val="Normal"/>
    <w:link w:val="Heading2Char"/>
    <w:uiPriority w:val="9"/>
    <w:unhideWhenUsed/>
    <w:qFormat/>
    <w:rsid w:val="008213A1"/>
    <w:pPr>
      <w:keepNext/>
      <w:spacing w:before="360" w:after="120"/>
      <w:outlineLvl w:val="1"/>
    </w:pPr>
    <w:rPr>
      <w:b/>
      <w:bCs/>
      <w:i/>
      <w:iCs/>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13A1"/>
    <w:rPr>
      <w:rFonts w:ascii="Book Antiqua" w:eastAsia="Times New Roman" w:hAnsi="Book Antiqua" w:cs="Times New Roman"/>
      <w:b/>
      <w:bCs/>
      <w:i/>
      <w:iCs/>
      <w:sz w:val="30"/>
      <w:szCs w:val="20"/>
      <w:u w:val="single"/>
      <w:lang w:val="de-AT"/>
    </w:rPr>
  </w:style>
  <w:style w:type="character" w:customStyle="1" w:styleId="Heading2Char">
    <w:name w:val="Heading 2 Char"/>
    <w:basedOn w:val="DefaultParagraphFont"/>
    <w:link w:val="Heading2"/>
    <w:uiPriority w:val="9"/>
    <w:rsid w:val="008213A1"/>
    <w:rPr>
      <w:rFonts w:ascii="Book Antiqua" w:eastAsia="Times New Roman" w:hAnsi="Book Antiqua" w:cs="Times New Roman"/>
      <w:b/>
      <w:bCs/>
      <w:i/>
      <w:iCs/>
      <w:sz w:val="24"/>
      <w:szCs w:val="28"/>
      <w:u w:val="single"/>
      <w:lang w:val="de-AT"/>
    </w:rPr>
  </w:style>
  <w:style w:type="paragraph" w:styleId="BalloonText">
    <w:name w:val="Balloon Text"/>
    <w:basedOn w:val="Normal"/>
    <w:link w:val="BalloonTextChar"/>
    <w:uiPriority w:val="99"/>
    <w:semiHidden/>
    <w:unhideWhenUsed/>
    <w:rsid w:val="008213A1"/>
    <w:rPr>
      <w:rFonts w:ascii="Tahoma" w:hAnsi="Tahoma" w:cs="Tahoma"/>
      <w:sz w:val="16"/>
      <w:szCs w:val="16"/>
    </w:rPr>
  </w:style>
  <w:style w:type="character" w:customStyle="1" w:styleId="BalloonTextChar">
    <w:name w:val="Balloon Text Char"/>
    <w:basedOn w:val="DefaultParagraphFont"/>
    <w:link w:val="BalloonText"/>
    <w:uiPriority w:val="99"/>
    <w:semiHidden/>
    <w:rsid w:val="008213A1"/>
    <w:rPr>
      <w:rFonts w:ascii="Tahoma" w:eastAsia="Times New Roman" w:hAnsi="Tahoma" w:cs="Tahoma"/>
      <w:sz w:val="16"/>
      <w:szCs w:val="16"/>
      <w:lang w:val="de-AT"/>
    </w:rPr>
  </w:style>
  <w:style w:type="paragraph" w:styleId="ListParagraph">
    <w:name w:val="List Paragraph"/>
    <w:basedOn w:val="Normal"/>
    <w:uiPriority w:val="34"/>
    <w:qFormat/>
    <w:rsid w:val="008213A1"/>
    <w:pPr>
      <w:ind w:left="720"/>
      <w:contextualSpacing/>
    </w:pPr>
  </w:style>
  <w:style w:type="paragraph" w:styleId="Header">
    <w:name w:val="header"/>
    <w:basedOn w:val="Normal"/>
    <w:link w:val="HeaderChar"/>
    <w:uiPriority w:val="99"/>
    <w:unhideWhenUsed/>
    <w:rsid w:val="00D159A8"/>
    <w:pPr>
      <w:tabs>
        <w:tab w:val="center" w:pos="4513"/>
        <w:tab w:val="right" w:pos="9026"/>
      </w:tabs>
    </w:pPr>
  </w:style>
  <w:style w:type="character" w:customStyle="1" w:styleId="HeaderChar">
    <w:name w:val="Header Char"/>
    <w:basedOn w:val="DefaultParagraphFont"/>
    <w:link w:val="Header"/>
    <w:uiPriority w:val="99"/>
    <w:rsid w:val="00D159A8"/>
    <w:rPr>
      <w:rFonts w:ascii="Book Antiqua" w:eastAsia="Times New Roman" w:hAnsi="Book Antiqua" w:cs="Times New Roman"/>
      <w:sz w:val="24"/>
      <w:szCs w:val="24"/>
      <w:lang w:val="de-AT"/>
    </w:rPr>
  </w:style>
  <w:style w:type="paragraph" w:styleId="Footer">
    <w:name w:val="footer"/>
    <w:basedOn w:val="Normal"/>
    <w:link w:val="FooterChar"/>
    <w:uiPriority w:val="99"/>
    <w:unhideWhenUsed/>
    <w:rsid w:val="00D159A8"/>
    <w:pPr>
      <w:tabs>
        <w:tab w:val="center" w:pos="4513"/>
        <w:tab w:val="right" w:pos="9026"/>
      </w:tabs>
    </w:pPr>
  </w:style>
  <w:style w:type="character" w:customStyle="1" w:styleId="FooterChar">
    <w:name w:val="Footer Char"/>
    <w:basedOn w:val="DefaultParagraphFont"/>
    <w:link w:val="Footer"/>
    <w:uiPriority w:val="99"/>
    <w:rsid w:val="00D159A8"/>
    <w:rPr>
      <w:rFonts w:ascii="Book Antiqua" w:eastAsia="Times New Roman" w:hAnsi="Book Antiqua" w:cs="Times New Roman"/>
      <w:sz w:val="24"/>
      <w:szCs w:val="24"/>
      <w:lang w:val="de-AT"/>
    </w:rPr>
  </w:style>
  <w:style w:type="character" w:styleId="Strong">
    <w:name w:val="Strong"/>
    <w:basedOn w:val="DefaultParagraphFont"/>
    <w:uiPriority w:val="22"/>
    <w:qFormat/>
    <w:rsid w:val="00C874BC"/>
    <w:rPr>
      <w:b/>
      <w:bCs/>
    </w:rPr>
  </w:style>
  <w:style w:type="table" w:styleId="TableGrid">
    <w:name w:val="Table Grid"/>
    <w:basedOn w:val="TableNormal"/>
    <w:uiPriority w:val="59"/>
    <w:rsid w:val="0082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5577"/>
    <w:rPr>
      <w:sz w:val="16"/>
      <w:szCs w:val="16"/>
    </w:rPr>
  </w:style>
  <w:style w:type="paragraph" w:styleId="CommentText">
    <w:name w:val="annotation text"/>
    <w:basedOn w:val="Normal"/>
    <w:link w:val="CommentTextChar"/>
    <w:uiPriority w:val="99"/>
    <w:semiHidden/>
    <w:unhideWhenUsed/>
    <w:rsid w:val="00035577"/>
    <w:rPr>
      <w:sz w:val="20"/>
      <w:szCs w:val="20"/>
    </w:rPr>
  </w:style>
  <w:style w:type="character" w:customStyle="1" w:styleId="CommentTextChar">
    <w:name w:val="Comment Text Char"/>
    <w:basedOn w:val="DefaultParagraphFont"/>
    <w:link w:val="CommentText"/>
    <w:uiPriority w:val="99"/>
    <w:semiHidden/>
    <w:rsid w:val="00035577"/>
    <w:rPr>
      <w:rFonts w:ascii="Times New Roman" w:eastAsia="Times New Roman" w:hAnsi="Times New Roman" w:cs="Times New Roman"/>
      <w:sz w:val="20"/>
      <w:szCs w:val="20"/>
      <w:lang w:val="de-AT"/>
    </w:rPr>
  </w:style>
  <w:style w:type="paragraph" w:styleId="CommentSubject">
    <w:name w:val="annotation subject"/>
    <w:basedOn w:val="CommentText"/>
    <w:next w:val="CommentText"/>
    <w:link w:val="CommentSubjectChar"/>
    <w:uiPriority w:val="99"/>
    <w:semiHidden/>
    <w:unhideWhenUsed/>
    <w:rsid w:val="00035577"/>
    <w:rPr>
      <w:b/>
      <w:bCs/>
    </w:rPr>
  </w:style>
  <w:style w:type="character" w:customStyle="1" w:styleId="CommentSubjectChar">
    <w:name w:val="Comment Subject Char"/>
    <w:basedOn w:val="CommentTextChar"/>
    <w:link w:val="CommentSubject"/>
    <w:uiPriority w:val="99"/>
    <w:semiHidden/>
    <w:rsid w:val="00035577"/>
    <w:rPr>
      <w:rFonts w:ascii="Times New Roman" w:eastAsia="Times New Roman" w:hAnsi="Times New Roman" w:cs="Times New Roman"/>
      <w:b/>
      <w:bCs/>
      <w:sz w:val="20"/>
      <w:szCs w:val="2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6371">
      <w:bodyDiv w:val="1"/>
      <w:marLeft w:val="0"/>
      <w:marRight w:val="0"/>
      <w:marTop w:val="0"/>
      <w:marBottom w:val="0"/>
      <w:divBdr>
        <w:top w:val="none" w:sz="0" w:space="0" w:color="auto"/>
        <w:left w:val="none" w:sz="0" w:space="0" w:color="auto"/>
        <w:bottom w:val="none" w:sz="0" w:space="0" w:color="auto"/>
        <w:right w:val="none" w:sz="0" w:space="0" w:color="auto"/>
      </w:divBdr>
    </w:div>
    <w:div w:id="543950953">
      <w:bodyDiv w:val="1"/>
      <w:marLeft w:val="0"/>
      <w:marRight w:val="0"/>
      <w:marTop w:val="0"/>
      <w:marBottom w:val="0"/>
      <w:divBdr>
        <w:top w:val="none" w:sz="0" w:space="0" w:color="auto"/>
        <w:left w:val="none" w:sz="0" w:space="0" w:color="auto"/>
        <w:bottom w:val="none" w:sz="0" w:space="0" w:color="auto"/>
        <w:right w:val="none" w:sz="0" w:space="0" w:color="auto"/>
      </w:divBdr>
    </w:div>
    <w:div w:id="1242445805">
      <w:bodyDiv w:val="1"/>
      <w:marLeft w:val="0"/>
      <w:marRight w:val="0"/>
      <w:marTop w:val="0"/>
      <w:marBottom w:val="0"/>
      <w:divBdr>
        <w:top w:val="none" w:sz="0" w:space="0" w:color="auto"/>
        <w:left w:val="none" w:sz="0" w:space="0" w:color="auto"/>
        <w:bottom w:val="none" w:sz="0" w:space="0" w:color="auto"/>
        <w:right w:val="none" w:sz="0" w:space="0" w:color="auto"/>
      </w:divBdr>
    </w:div>
    <w:div w:id="1355694033">
      <w:bodyDiv w:val="1"/>
      <w:marLeft w:val="0"/>
      <w:marRight w:val="0"/>
      <w:marTop w:val="0"/>
      <w:marBottom w:val="0"/>
      <w:divBdr>
        <w:top w:val="none" w:sz="0" w:space="0" w:color="auto"/>
        <w:left w:val="none" w:sz="0" w:space="0" w:color="auto"/>
        <w:bottom w:val="none" w:sz="0" w:space="0" w:color="auto"/>
        <w:right w:val="none" w:sz="0" w:space="0" w:color="auto"/>
      </w:divBdr>
    </w:div>
    <w:div w:id="146257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C867A9-B6C4-4C6C-8946-ED72406F0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7</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ISER University of Essex</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savram</dc:creator>
  <cp:lastModifiedBy>Sara Reis</cp:lastModifiedBy>
  <cp:revision>7</cp:revision>
  <cp:lastPrinted>2014-02-23T15:07:00Z</cp:lastPrinted>
  <dcterms:created xsi:type="dcterms:W3CDTF">2021-04-29T15:52:00Z</dcterms:created>
  <dcterms:modified xsi:type="dcterms:W3CDTF">2021-04-30T14:46:00Z</dcterms:modified>
</cp:coreProperties>
</file>