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F25427" w:rsidRDefault="006E25BC" w:rsidP="0095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Handout session 20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 xml:space="preserve">Activity: Let’s reflect </w:t>
      </w:r>
      <w:r w:rsidR="00D01418">
        <w:rPr>
          <w:rFonts w:ascii="Times New Roman" w:hAnsi="Times New Roman" w:cs="Times New Roman"/>
          <w:sz w:val="24"/>
          <w:szCs w:val="24"/>
        </w:rPr>
        <w:t>on</w:t>
      </w:r>
      <w:r w:rsidR="00F25427">
        <w:rPr>
          <w:rFonts w:ascii="Times New Roman" w:hAnsi="Times New Roman" w:cs="Times New Roman"/>
          <w:sz w:val="24"/>
          <w:szCs w:val="24"/>
        </w:rPr>
        <w:t xml:space="preserve"> your langu</w:t>
      </w:r>
      <w:r w:rsidR="006E25BC">
        <w:rPr>
          <w:rFonts w:ascii="Times New Roman" w:hAnsi="Times New Roman" w:cs="Times New Roman"/>
          <w:sz w:val="24"/>
          <w:szCs w:val="24"/>
        </w:rPr>
        <w:t>age mindsets related to reading comprehension and vocabulary learning.</w:t>
      </w:r>
    </w:p>
    <w:p w:rsidR="00952D1E" w:rsidRDefault="00152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60F">
        <w:rPr>
          <w:rFonts w:ascii="Times New Roman" w:hAnsi="Times New Roman" w:cs="Times New Roman"/>
          <w:sz w:val="24"/>
          <w:szCs w:val="24"/>
        </w:rPr>
        <w:t xml:space="preserve">. Rate how hard or easy reading comprehension and vocabulary learning are </w:t>
      </w:r>
      <w:r w:rsidR="009031E6">
        <w:rPr>
          <w:rFonts w:ascii="Times New Roman" w:hAnsi="Times New Roman" w:cs="Times New Roman"/>
          <w:sz w:val="24"/>
          <w:szCs w:val="24"/>
        </w:rPr>
        <w:t>for you: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683"/>
        <w:gridCol w:w="1651"/>
        <w:gridCol w:w="1492"/>
        <w:gridCol w:w="1447"/>
        <w:gridCol w:w="1167"/>
        <w:gridCol w:w="1344"/>
      </w:tblGrid>
      <w:tr w:rsidR="009031E6" w:rsidTr="006E25BC">
        <w:trPr>
          <w:trHeight w:val="887"/>
        </w:trPr>
        <w:tc>
          <w:tcPr>
            <w:tcW w:w="1683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651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difficult</w:t>
            </w:r>
          </w:p>
        </w:tc>
        <w:tc>
          <w:tcPr>
            <w:tcW w:w="1492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Difficult</w:t>
            </w:r>
          </w:p>
        </w:tc>
        <w:tc>
          <w:tcPr>
            <w:tcW w:w="1447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Neither easy nor hard</w:t>
            </w:r>
          </w:p>
        </w:tc>
        <w:tc>
          <w:tcPr>
            <w:tcW w:w="1167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Easy</w:t>
            </w:r>
          </w:p>
        </w:tc>
        <w:tc>
          <w:tcPr>
            <w:tcW w:w="1344" w:type="dxa"/>
          </w:tcPr>
          <w:p w:rsidR="009031E6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easy</w:t>
            </w:r>
          </w:p>
        </w:tc>
      </w:tr>
      <w:tr w:rsidR="009031E6" w:rsidTr="006E25BC">
        <w:trPr>
          <w:trHeight w:val="580"/>
        </w:trPr>
        <w:tc>
          <w:tcPr>
            <w:tcW w:w="1683" w:type="dxa"/>
          </w:tcPr>
          <w:p w:rsidR="009031E6" w:rsidRDefault="009031E6" w:rsidP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6E25BC">
              <w:rPr>
                <w:rFonts w:ascii="Times New Roman" w:hAnsi="Times New Roman" w:cs="Times New Roman"/>
                <w:sz w:val="24"/>
                <w:szCs w:val="24"/>
              </w:rPr>
              <w:t>reading comprehension</w:t>
            </w:r>
          </w:p>
        </w:tc>
        <w:tc>
          <w:tcPr>
            <w:tcW w:w="1651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6E25BC">
        <w:trPr>
          <w:trHeight w:val="580"/>
        </w:trPr>
        <w:tc>
          <w:tcPr>
            <w:tcW w:w="1683" w:type="dxa"/>
          </w:tcPr>
          <w:p w:rsidR="006E25BC" w:rsidRPr="00952D1E" w:rsidRDefault="006E25BC" w:rsidP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vocabulary learning</w:t>
            </w:r>
          </w:p>
        </w:tc>
        <w:tc>
          <w:tcPr>
            <w:tcW w:w="1651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p w:rsidR="009031E6" w:rsidRDefault="00152094" w:rsidP="0090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1E6">
        <w:rPr>
          <w:rFonts w:ascii="Times New Roman" w:hAnsi="Times New Roman" w:cs="Times New Roman"/>
          <w:sz w:val="24"/>
          <w:szCs w:val="24"/>
        </w:rPr>
        <w:t xml:space="preserve">. Do you think it is </w:t>
      </w:r>
      <w:r w:rsidR="006E25BC">
        <w:rPr>
          <w:rFonts w:ascii="Times New Roman" w:hAnsi="Times New Roman" w:cs="Times New Roman"/>
          <w:sz w:val="24"/>
          <w:szCs w:val="24"/>
        </w:rPr>
        <w:t>possible to improve your reading comprehension and vocabulary</w:t>
      </w:r>
      <w:r w:rsidR="009031E6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Tablaconcuadrcula"/>
        <w:tblW w:w="8812" w:type="dxa"/>
        <w:tblLook w:val="04A0" w:firstRow="1" w:lastRow="0" w:firstColumn="1" w:lastColumn="0" w:noHBand="0" w:noVBand="1"/>
      </w:tblPr>
      <w:tblGrid>
        <w:gridCol w:w="3234"/>
        <w:gridCol w:w="1979"/>
        <w:gridCol w:w="1800"/>
        <w:gridCol w:w="1799"/>
      </w:tblGrid>
      <w:tr w:rsidR="009031E6" w:rsidTr="00742702">
        <w:trPr>
          <w:trHeight w:val="548"/>
        </w:trPr>
        <w:tc>
          <w:tcPr>
            <w:tcW w:w="3234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979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Yes, I can</w:t>
            </w:r>
          </w:p>
        </w:tc>
        <w:tc>
          <w:tcPr>
            <w:tcW w:w="1800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No, I can’t</w:t>
            </w:r>
          </w:p>
        </w:tc>
        <w:tc>
          <w:tcPr>
            <w:tcW w:w="1799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9031E6" w:rsidTr="00742702">
        <w:trPr>
          <w:trHeight w:val="274"/>
        </w:trPr>
        <w:tc>
          <w:tcPr>
            <w:tcW w:w="3234" w:type="dxa"/>
          </w:tcPr>
          <w:p w:rsidR="009031E6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reading comprehension</w:t>
            </w:r>
          </w:p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rPr>
          <w:trHeight w:val="274"/>
        </w:trPr>
        <w:tc>
          <w:tcPr>
            <w:tcW w:w="3234" w:type="dxa"/>
          </w:tcPr>
          <w:p w:rsidR="006E25BC" w:rsidRPr="00952D1E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vocabulary learning</w:t>
            </w:r>
          </w:p>
        </w:tc>
        <w:tc>
          <w:tcPr>
            <w:tcW w:w="1979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E6" w:rsidRDefault="009031E6" w:rsidP="009031E6">
      <w:pPr>
        <w:rPr>
          <w:rFonts w:ascii="Times New Roman" w:hAnsi="Times New Roman" w:cs="Times New Roman"/>
          <w:sz w:val="24"/>
          <w:szCs w:val="24"/>
        </w:rPr>
      </w:pPr>
    </w:p>
    <w:p w:rsidR="009031E6" w:rsidRDefault="00152094" w:rsidP="0090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factors do you think that contribute to L2 </w:t>
      </w:r>
      <w:r w:rsidR="006E25BC">
        <w:rPr>
          <w:rFonts w:ascii="Times New Roman" w:hAnsi="Times New Roman" w:cs="Times New Roman"/>
          <w:sz w:val="24"/>
          <w:szCs w:val="24"/>
        </w:rPr>
        <w:t>reading comprehension</w:t>
      </w:r>
      <w:r>
        <w:rPr>
          <w:rFonts w:ascii="Times New Roman" w:hAnsi="Times New Roman" w:cs="Times New Roman"/>
          <w:sz w:val="24"/>
          <w:szCs w:val="24"/>
        </w:rPr>
        <w:t>? Tick all the factors you con</w:t>
      </w:r>
      <w:r w:rsidR="006E25BC">
        <w:rPr>
          <w:rFonts w:ascii="Times New Roman" w:hAnsi="Times New Roman" w:cs="Times New Roman"/>
          <w:sz w:val="24"/>
          <w:szCs w:val="24"/>
        </w:rPr>
        <w:t>sider important.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52094" w:rsidTr="00152094">
        <w:tc>
          <w:tcPr>
            <w:tcW w:w="2123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2123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 </w:t>
            </w:r>
          </w:p>
        </w:tc>
        <w:tc>
          <w:tcPr>
            <w:tcW w:w="2124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Not important</w:t>
            </w:r>
          </w:p>
        </w:tc>
        <w:tc>
          <w:tcPr>
            <w:tcW w:w="2124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152094" w:rsidTr="00152094">
        <w:tc>
          <w:tcPr>
            <w:tcW w:w="2123" w:type="dxa"/>
          </w:tcPr>
          <w:p w:rsidR="00152094" w:rsidRDefault="005D3D79" w:rsidP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special ability for </w:t>
            </w:r>
            <w:r w:rsidR="006E25BC">
              <w:rPr>
                <w:rFonts w:ascii="Times New Roman" w:hAnsi="Times New Roman" w:cs="Times New Roman"/>
                <w:sz w:val="24"/>
                <w:szCs w:val="24"/>
              </w:rPr>
              <w:t>L2 reading comprehension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put a lot of e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ffort 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work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hard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 g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ood memory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ccess to proper materials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tudy hard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receive t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eachers’ feedback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travel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to an English-speaking country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152094" w:rsidP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know proper strategies for </w:t>
            </w:r>
            <w:r w:rsidR="006E25BC">
              <w:rPr>
                <w:rFonts w:ascii="Times New Roman" w:hAnsi="Times New Roman" w:cs="Times New Roman"/>
                <w:sz w:val="24"/>
                <w:szCs w:val="24"/>
              </w:rPr>
              <w:t>improve your reading skills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509" w:rsidRDefault="005B2509" w:rsidP="009031E6">
      <w:pPr>
        <w:rPr>
          <w:rFonts w:ascii="Times New Roman" w:hAnsi="Times New Roman" w:cs="Times New Roman"/>
          <w:sz w:val="24"/>
          <w:szCs w:val="24"/>
        </w:rPr>
      </w:pPr>
    </w:p>
    <w:p w:rsidR="006E25BC" w:rsidRDefault="006E25BC" w:rsidP="006E2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factors do you think that contribute to L2 </w:t>
      </w:r>
      <w:r>
        <w:rPr>
          <w:rFonts w:ascii="Times New Roman" w:hAnsi="Times New Roman" w:cs="Times New Roman"/>
          <w:sz w:val="24"/>
          <w:szCs w:val="24"/>
        </w:rPr>
        <w:t>vocabulary learning</w:t>
      </w:r>
      <w:r>
        <w:rPr>
          <w:rFonts w:ascii="Times New Roman" w:hAnsi="Times New Roman" w:cs="Times New Roman"/>
          <w:sz w:val="24"/>
          <w:szCs w:val="24"/>
        </w:rPr>
        <w:t>? Tick all the factors you consider important.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E25BC" w:rsidTr="00742702">
        <w:tc>
          <w:tcPr>
            <w:tcW w:w="2123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2123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 </w:t>
            </w:r>
          </w:p>
        </w:tc>
        <w:tc>
          <w:tcPr>
            <w:tcW w:w="2124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Not important</w:t>
            </w:r>
          </w:p>
        </w:tc>
        <w:tc>
          <w:tcPr>
            <w:tcW w:w="2124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6E25BC" w:rsidTr="00742702">
        <w:tc>
          <w:tcPr>
            <w:tcW w:w="2123" w:type="dxa"/>
          </w:tcPr>
          <w:p w:rsidR="006E25BC" w:rsidRDefault="006E25BC" w:rsidP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have a special ability for L2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vocabulary learning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put a lot of effort 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work hard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 good memory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practice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access to proper materials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hard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receive teachers’ feedback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travel to an English-speaking country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know proper strategies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vocabulary learning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5BC" w:rsidRDefault="006E25BC" w:rsidP="006E25BC">
      <w:pPr>
        <w:rPr>
          <w:rFonts w:ascii="Times New Roman" w:hAnsi="Times New Roman" w:cs="Times New Roman"/>
          <w:sz w:val="24"/>
          <w:szCs w:val="24"/>
        </w:rPr>
      </w:pPr>
    </w:p>
    <w:p w:rsidR="006E25BC" w:rsidRDefault="006E25BC">
      <w:pPr>
        <w:rPr>
          <w:rFonts w:ascii="Times New Roman" w:hAnsi="Times New Roman" w:cs="Times New Roman"/>
          <w:sz w:val="24"/>
          <w:szCs w:val="24"/>
        </w:rPr>
      </w:pPr>
    </w:p>
    <w:p w:rsidR="006E25BC" w:rsidRDefault="006E25BC">
      <w:pPr>
        <w:rPr>
          <w:rFonts w:ascii="Times New Roman" w:hAnsi="Times New Roman" w:cs="Times New Roman"/>
          <w:sz w:val="24"/>
          <w:szCs w:val="24"/>
        </w:rPr>
      </w:pPr>
    </w:p>
    <w:p w:rsidR="006E25BC" w:rsidRDefault="006E25BC">
      <w:pPr>
        <w:rPr>
          <w:rFonts w:ascii="Times New Roman" w:hAnsi="Times New Roman" w:cs="Times New Roman"/>
          <w:sz w:val="24"/>
          <w:szCs w:val="24"/>
        </w:rPr>
      </w:pPr>
    </w:p>
    <w:p w:rsidR="006E25BC" w:rsidRDefault="006E25BC">
      <w:pPr>
        <w:rPr>
          <w:rFonts w:ascii="Times New Roman" w:hAnsi="Times New Roman" w:cs="Times New Roman"/>
          <w:sz w:val="24"/>
          <w:szCs w:val="24"/>
        </w:rPr>
      </w:pPr>
    </w:p>
    <w:p w:rsidR="006E25BC" w:rsidRDefault="006E25BC">
      <w:pPr>
        <w:rPr>
          <w:rFonts w:ascii="Times New Roman" w:hAnsi="Times New Roman" w:cs="Times New Roman"/>
          <w:sz w:val="24"/>
          <w:szCs w:val="24"/>
        </w:rPr>
      </w:pPr>
    </w:p>
    <w:p w:rsidR="00952D1E" w:rsidRDefault="006E2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52D1E">
        <w:rPr>
          <w:rFonts w:ascii="Times New Roman" w:hAnsi="Times New Roman" w:cs="Times New Roman"/>
          <w:sz w:val="24"/>
          <w:szCs w:val="24"/>
        </w:rPr>
        <w:t>. Think about how much effort you ha</w:t>
      </w:r>
      <w:r>
        <w:rPr>
          <w:rFonts w:ascii="Times New Roman" w:hAnsi="Times New Roman" w:cs="Times New Roman"/>
          <w:sz w:val="24"/>
          <w:szCs w:val="24"/>
        </w:rPr>
        <w:t>ve put to improve your reading comprehension and vocabulary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7"/>
        <w:gridCol w:w="1553"/>
      </w:tblGrid>
      <w:tr w:rsidR="00952D1E" w:rsidTr="00952D1E">
        <w:tc>
          <w:tcPr>
            <w:tcW w:w="2547" w:type="dxa"/>
          </w:tcPr>
          <w:p w:rsidR="00952D1E" w:rsidRPr="00952D1E" w:rsidRDefault="00D01418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559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lot of effort</w:t>
            </w:r>
          </w:p>
        </w:tc>
        <w:tc>
          <w:tcPr>
            <w:tcW w:w="1418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Some effort</w:t>
            </w:r>
          </w:p>
        </w:tc>
        <w:tc>
          <w:tcPr>
            <w:tcW w:w="1417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little effort</w:t>
            </w:r>
          </w:p>
        </w:tc>
        <w:tc>
          <w:tcPr>
            <w:tcW w:w="1553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 effort</w:t>
            </w:r>
          </w:p>
        </w:tc>
      </w:tr>
      <w:tr w:rsidR="00952D1E" w:rsidTr="00952D1E">
        <w:tc>
          <w:tcPr>
            <w:tcW w:w="2547" w:type="dxa"/>
          </w:tcPr>
          <w:p w:rsidR="00952D1E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reading comprehension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952D1E">
        <w:tc>
          <w:tcPr>
            <w:tcW w:w="2547" w:type="dxa"/>
          </w:tcPr>
          <w:p w:rsidR="006E25BC" w:rsidRPr="00952D1E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vocabulary learning</w:t>
            </w:r>
          </w:p>
        </w:tc>
        <w:tc>
          <w:tcPr>
            <w:tcW w:w="1559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 w:rsidP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ab/>
      </w:r>
    </w:p>
    <w:p w:rsidR="005B2509" w:rsidRDefault="005B2509" w:rsidP="00952D1E">
      <w:pPr>
        <w:rPr>
          <w:rFonts w:ascii="Times New Roman" w:hAnsi="Times New Roman" w:cs="Times New Roman"/>
          <w:sz w:val="24"/>
          <w:szCs w:val="24"/>
        </w:rPr>
      </w:pPr>
    </w:p>
    <w:p w:rsidR="00952D1E" w:rsidRDefault="006E25BC" w:rsidP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2D1E">
        <w:rPr>
          <w:rFonts w:ascii="Times New Roman" w:hAnsi="Times New Roman" w:cs="Times New Roman"/>
          <w:sz w:val="24"/>
          <w:szCs w:val="24"/>
        </w:rPr>
        <w:t>. Have you used any s</w:t>
      </w:r>
      <w:r>
        <w:rPr>
          <w:rFonts w:ascii="Times New Roman" w:hAnsi="Times New Roman" w:cs="Times New Roman"/>
          <w:sz w:val="24"/>
          <w:szCs w:val="24"/>
        </w:rPr>
        <w:t>trategy to improve your reading comprehension and vocabulary</w:t>
      </w:r>
      <w:r w:rsidR="00952D1E">
        <w:rPr>
          <w:rFonts w:ascii="Times New Roman" w:hAnsi="Times New Roman" w:cs="Times New Roman"/>
          <w:sz w:val="24"/>
          <w:szCs w:val="24"/>
        </w:rPr>
        <w:t>? If yes, write down the strategies you have used</w:t>
      </w:r>
      <w:r w:rsidR="005D3D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8501" w:type="dxa"/>
        <w:tblLook w:val="04A0" w:firstRow="1" w:lastRow="0" w:firstColumn="1" w:lastColumn="0" w:noHBand="0" w:noVBand="1"/>
      </w:tblPr>
      <w:tblGrid>
        <w:gridCol w:w="3920"/>
        <w:gridCol w:w="2399"/>
        <w:gridCol w:w="2182"/>
      </w:tblGrid>
      <w:tr w:rsidR="00952D1E" w:rsidTr="00952D1E">
        <w:trPr>
          <w:trHeight w:val="546"/>
        </w:trPr>
        <w:tc>
          <w:tcPr>
            <w:tcW w:w="3920" w:type="dxa"/>
          </w:tcPr>
          <w:p w:rsidR="00952D1E" w:rsidRPr="00952D1E" w:rsidRDefault="005B2509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399" w:type="dxa"/>
          </w:tcPr>
          <w:p w:rsidR="00952D1E" w:rsidRPr="00952D1E" w:rsidRDefault="00952D1E" w:rsidP="0095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182" w:type="dxa"/>
          </w:tcPr>
          <w:p w:rsidR="00952D1E" w:rsidRPr="00952D1E" w:rsidRDefault="00952D1E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reading comprehension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952D1E">
        <w:trPr>
          <w:trHeight w:val="273"/>
        </w:trPr>
        <w:tc>
          <w:tcPr>
            <w:tcW w:w="3920" w:type="dxa"/>
          </w:tcPr>
          <w:p w:rsidR="006E25BC" w:rsidRPr="00952D1E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vocabulary learning</w:t>
            </w:r>
          </w:p>
        </w:tc>
        <w:tc>
          <w:tcPr>
            <w:tcW w:w="2399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F" w:rsidRDefault="0077360F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2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Pr="00952D1E" w:rsidRDefault="005B2509" w:rsidP="00952D1E">
      <w:pPr>
        <w:rPr>
          <w:rFonts w:ascii="Times New Roman" w:hAnsi="Times New Roman" w:cs="Times New Roman"/>
          <w:sz w:val="24"/>
          <w:szCs w:val="24"/>
        </w:rPr>
      </w:pPr>
      <w:r w:rsidRPr="00D0141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1867E" wp14:editId="6DC14618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334000" cy="10382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18" w:rsidRPr="00D01418" w:rsidRDefault="00D01418" w:rsidP="00D014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186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8pt;margin-top:37.95pt;width:420pt;height:8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">
                <v:textbox>
                  <w:txbxContent>
                    <w:p w:rsidR="00D01418" w:rsidRPr="00D01418" w:rsidRDefault="00D01418" w:rsidP="00D014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5BC">
        <w:rPr>
          <w:rFonts w:ascii="Times New Roman" w:hAnsi="Times New Roman" w:cs="Times New Roman"/>
          <w:sz w:val="24"/>
          <w:szCs w:val="24"/>
        </w:rPr>
        <w:t>6</w:t>
      </w:r>
      <w:r w:rsidR="00D01418">
        <w:rPr>
          <w:rFonts w:ascii="Times New Roman" w:hAnsi="Times New Roman" w:cs="Times New Roman"/>
          <w:sz w:val="24"/>
          <w:szCs w:val="24"/>
        </w:rPr>
        <w:t xml:space="preserve">. </w:t>
      </w:r>
      <w:r w:rsidR="005D3D79">
        <w:rPr>
          <w:rFonts w:ascii="Times New Roman" w:hAnsi="Times New Roman" w:cs="Times New Roman"/>
          <w:sz w:val="24"/>
          <w:szCs w:val="24"/>
        </w:rPr>
        <w:t>Reflect on</w:t>
      </w:r>
      <w:r>
        <w:rPr>
          <w:rFonts w:ascii="Times New Roman" w:hAnsi="Times New Roman" w:cs="Times New Roman"/>
          <w:sz w:val="24"/>
          <w:szCs w:val="24"/>
        </w:rPr>
        <w:t xml:space="preserve"> your previous answers and </w:t>
      </w:r>
      <w:r w:rsidR="005D3D79">
        <w:rPr>
          <w:rFonts w:ascii="Times New Roman" w:hAnsi="Times New Roman" w:cs="Times New Roman"/>
          <w:sz w:val="24"/>
          <w:szCs w:val="24"/>
        </w:rPr>
        <w:t xml:space="preserve">write down how you </w:t>
      </w:r>
      <w:r w:rsidR="006E25BC">
        <w:rPr>
          <w:rFonts w:ascii="Times New Roman" w:hAnsi="Times New Roman" w:cs="Times New Roman"/>
          <w:sz w:val="24"/>
          <w:szCs w:val="24"/>
        </w:rPr>
        <w:t>can improve your reading comprehension and vocabulary.</w:t>
      </w:r>
    </w:p>
    <w:sectPr w:rsidR="00D01418" w:rsidRPr="00952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E"/>
    <w:rsid w:val="00046434"/>
    <w:rsid w:val="00152094"/>
    <w:rsid w:val="005B2509"/>
    <w:rsid w:val="005D3D79"/>
    <w:rsid w:val="006E25BC"/>
    <w:rsid w:val="0077360F"/>
    <w:rsid w:val="009031E6"/>
    <w:rsid w:val="00952D1E"/>
    <w:rsid w:val="009C34E6"/>
    <w:rsid w:val="00CC731C"/>
    <w:rsid w:val="00D01418"/>
    <w:rsid w:val="00F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6F0C-8B80-4BE4-B68C-F70EC9A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2020-07-22T08:49:00Z</dcterms:created>
  <dcterms:modified xsi:type="dcterms:W3CDTF">2020-07-22T16:03:00Z</dcterms:modified>
</cp:coreProperties>
</file>