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20" w:type="dxa"/>
          <w:left w:w="0" w:type="dxa"/>
          <w:bottom w:w="120" w:type="dxa"/>
          <w:right w:w="0" w:type="dxa"/>
        </w:tblCellMar>
        <w:tblLook w:val="04A0" w:firstRow="1" w:lastRow="0" w:firstColumn="1" w:lastColumn="0" w:noHBand="0" w:noVBand="1"/>
      </w:tblPr>
      <w:tblGrid>
        <w:gridCol w:w="10998"/>
      </w:tblGrid>
      <w:tr w:rsidR="00D84B39" w:rsidRPr="001A511F" w:rsidTr="000E7599">
        <w:trPr>
          <w:trHeight w:hRule="exact" w:val="2097"/>
        </w:trPr>
        <w:tc>
          <w:tcPr>
            <w:tcW w:w="10998" w:type="dxa"/>
            <w:shd w:val="clear" w:color="auto" w:fill="007A87"/>
            <w:vAlign w:val="center"/>
          </w:tcPr>
          <w:p w:rsidR="00D84B39" w:rsidRPr="0060076F" w:rsidRDefault="00DD3462" w:rsidP="001A511F">
            <w:pPr>
              <w:spacing w:after="0" w:line="240" w:lineRule="auto"/>
              <w:ind w:left="454" w:right="454"/>
              <w:rPr>
                <w:rFonts w:ascii="Times New Roman" w:hAnsi="Times New Roman"/>
                <w:color w:val="FFFFFF"/>
                <w:sz w:val="96"/>
                <w:szCs w:val="52"/>
              </w:rPr>
            </w:pPr>
            <w:r w:rsidRPr="0060076F">
              <w:rPr>
                <w:rFonts w:ascii="Times New Roman" w:hAnsi="Times New Roman"/>
                <w:color w:val="FFFFFF"/>
                <w:sz w:val="96"/>
                <w:szCs w:val="52"/>
              </w:rPr>
              <w:t>Numeracy for Nursing</w:t>
            </w:r>
          </w:p>
        </w:tc>
      </w:tr>
      <w:tr w:rsidR="00D84B39" w:rsidRPr="001A511F" w:rsidTr="00646625">
        <w:trPr>
          <w:trHeight w:hRule="exact" w:val="113"/>
        </w:trPr>
        <w:tc>
          <w:tcPr>
            <w:tcW w:w="10998" w:type="dxa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B39" w:rsidRPr="001A511F" w:rsidTr="00646625">
        <w:trPr>
          <w:trHeight w:hRule="exact" w:val="851"/>
        </w:trPr>
        <w:tc>
          <w:tcPr>
            <w:tcW w:w="10998" w:type="dxa"/>
            <w:shd w:val="clear" w:color="auto" w:fill="AAA38E"/>
            <w:vAlign w:val="center"/>
          </w:tcPr>
          <w:p w:rsidR="00D84B39" w:rsidRPr="0060076F" w:rsidRDefault="00016019" w:rsidP="00016019">
            <w:pPr>
              <w:spacing w:after="0" w:line="240" w:lineRule="auto"/>
              <w:ind w:left="454" w:right="454"/>
              <w:rPr>
                <w:rFonts w:ascii="Arial" w:hAnsi="Arial" w:cs="Arial"/>
                <w:color w:val="FFFFFF"/>
                <w:sz w:val="44"/>
                <w:szCs w:val="44"/>
              </w:rPr>
            </w:pPr>
            <w:r>
              <w:rPr>
                <w:rFonts w:ascii="Arial" w:hAnsi="Arial" w:cs="Arial"/>
                <w:color w:val="FFFFFF"/>
                <w:sz w:val="44"/>
                <w:szCs w:val="44"/>
              </w:rPr>
              <w:t>Calculation Strategies 2</w:t>
            </w:r>
            <w:r w:rsidR="00DD3462" w:rsidRPr="0060076F">
              <w:rPr>
                <w:rFonts w:ascii="Arial" w:hAnsi="Arial" w:cs="Arial"/>
                <w:color w:val="FFFFFF"/>
                <w:sz w:val="44"/>
                <w:szCs w:val="44"/>
              </w:rPr>
              <w:t xml:space="preserve">: </w:t>
            </w:r>
            <w:r>
              <w:rPr>
                <w:rFonts w:ascii="Arial" w:hAnsi="Arial" w:cs="Arial"/>
                <w:color w:val="FFFFFF"/>
                <w:sz w:val="44"/>
                <w:szCs w:val="44"/>
              </w:rPr>
              <w:t>Subtraction</w:t>
            </w:r>
          </w:p>
        </w:tc>
      </w:tr>
      <w:tr w:rsidR="00D84B39" w:rsidRPr="001A511F" w:rsidTr="00646625">
        <w:trPr>
          <w:trHeight w:hRule="exact" w:val="113"/>
        </w:trPr>
        <w:tc>
          <w:tcPr>
            <w:tcW w:w="10998" w:type="dxa"/>
          </w:tcPr>
          <w:p w:rsidR="00D84B39" w:rsidRPr="001A511F" w:rsidRDefault="00D84B39" w:rsidP="001A511F">
            <w:pPr>
              <w:spacing w:after="0" w:line="240" w:lineRule="auto"/>
              <w:ind w:left="454" w:right="4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6625" w:rsidRPr="00C74031" w:rsidRDefault="00646625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 xml:space="preserve">There are several ways to approach </w:t>
      </w:r>
      <w:r w:rsidR="00016019">
        <w:rPr>
          <w:rFonts w:ascii="Arial" w:hAnsi="Arial" w:cs="Arial"/>
          <w:sz w:val="28"/>
          <w:szCs w:val="28"/>
        </w:rPr>
        <w:t>subtraction</w:t>
      </w:r>
      <w:r w:rsidRPr="00C74031">
        <w:rPr>
          <w:rFonts w:ascii="Arial" w:hAnsi="Arial" w:cs="Arial"/>
          <w:sz w:val="28"/>
          <w:szCs w:val="28"/>
        </w:rPr>
        <w:t xml:space="preserve">. The method that you have been taught will depend on where </w:t>
      </w:r>
      <w:r w:rsidR="000E7599" w:rsidRPr="00C74031">
        <w:rPr>
          <w:rFonts w:ascii="Arial" w:hAnsi="Arial" w:cs="Arial"/>
          <w:sz w:val="28"/>
          <w:szCs w:val="28"/>
        </w:rPr>
        <w:t>(and when!)</w:t>
      </w:r>
      <w:r w:rsidRPr="00C74031">
        <w:rPr>
          <w:rFonts w:ascii="Arial" w:hAnsi="Arial" w:cs="Arial"/>
          <w:sz w:val="28"/>
          <w:szCs w:val="28"/>
        </w:rPr>
        <w:t xml:space="preserve"> you were last taught maths at school or college. </w:t>
      </w:r>
    </w:p>
    <w:p w:rsidR="00C74031" w:rsidRPr="00C74031" w:rsidRDefault="00C74031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646625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>The aim of this guide is to reassure you that there are no ‘right’, ‘wrong’ or ‘better’ ways to get to the correct answer</w:t>
      </w:r>
      <w:r w:rsidR="00033F9F">
        <w:rPr>
          <w:rFonts w:ascii="Arial" w:hAnsi="Arial" w:cs="Arial"/>
          <w:sz w:val="28"/>
          <w:szCs w:val="28"/>
        </w:rPr>
        <w:t xml:space="preserve"> – only the way that works best for you!</w:t>
      </w:r>
      <w:r w:rsidRPr="00C74031">
        <w:rPr>
          <w:rFonts w:ascii="Arial" w:hAnsi="Arial" w:cs="Arial"/>
          <w:sz w:val="28"/>
          <w:szCs w:val="28"/>
        </w:rPr>
        <w:t xml:space="preserve"> Other students </w:t>
      </w:r>
      <w:r w:rsidR="000E7599" w:rsidRPr="00C74031">
        <w:rPr>
          <w:rFonts w:ascii="Arial" w:hAnsi="Arial" w:cs="Arial"/>
          <w:sz w:val="28"/>
          <w:szCs w:val="28"/>
        </w:rPr>
        <w:t>will</w:t>
      </w:r>
      <w:r w:rsidRPr="00C74031">
        <w:rPr>
          <w:rFonts w:ascii="Arial" w:hAnsi="Arial" w:cs="Arial"/>
          <w:sz w:val="28"/>
          <w:szCs w:val="28"/>
        </w:rPr>
        <w:t xml:space="preserve"> know and use different methods; this is absolutely fine as </w:t>
      </w:r>
      <w:r w:rsidR="00033F9F">
        <w:rPr>
          <w:rFonts w:ascii="Arial" w:hAnsi="Arial" w:cs="Arial"/>
          <w:sz w:val="28"/>
          <w:szCs w:val="28"/>
        </w:rPr>
        <w:t>long as your own method works!</w:t>
      </w:r>
      <w:r w:rsidRPr="00C74031">
        <w:rPr>
          <w:rFonts w:ascii="Arial" w:hAnsi="Arial" w:cs="Arial"/>
          <w:sz w:val="28"/>
          <w:szCs w:val="28"/>
        </w:rPr>
        <w:t xml:space="preserve"> Let’s </w:t>
      </w:r>
      <w:r w:rsidR="000E7599" w:rsidRPr="00C74031">
        <w:rPr>
          <w:rFonts w:ascii="Arial" w:hAnsi="Arial" w:cs="Arial"/>
          <w:sz w:val="28"/>
          <w:szCs w:val="28"/>
        </w:rPr>
        <w:t>look at</w:t>
      </w:r>
      <w:r w:rsidRPr="00C74031">
        <w:rPr>
          <w:rFonts w:ascii="Arial" w:hAnsi="Arial" w:cs="Arial"/>
          <w:sz w:val="28"/>
          <w:szCs w:val="28"/>
        </w:rPr>
        <w:t xml:space="preserve"> some </w:t>
      </w:r>
      <w:r w:rsidR="000E7599" w:rsidRPr="00C74031">
        <w:rPr>
          <w:rFonts w:ascii="Arial" w:hAnsi="Arial" w:cs="Arial"/>
          <w:sz w:val="28"/>
          <w:szCs w:val="28"/>
        </w:rPr>
        <w:t>commonly used strategies</w:t>
      </w:r>
      <w:r w:rsidRPr="00C74031">
        <w:rPr>
          <w:rFonts w:ascii="Arial" w:hAnsi="Arial" w:cs="Arial"/>
          <w:sz w:val="28"/>
          <w:szCs w:val="28"/>
        </w:rPr>
        <w:t>: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5382"/>
        <w:gridCol w:w="5378"/>
      </w:tblGrid>
      <w:tr w:rsidR="00646625" w:rsidRPr="00C74031" w:rsidTr="00646625">
        <w:trPr>
          <w:trHeight w:val="1143"/>
        </w:trPr>
        <w:tc>
          <w:tcPr>
            <w:tcW w:w="5382" w:type="dxa"/>
            <w:shd w:val="clear" w:color="auto" w:fill="auto"/>
          </w:tcPr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Counting On</w:t>
            </w:r>
          </w:p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Partitioning and Recombining</w:t>
            </w:r>
          </w:p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Using Near Numbers &amp; Adjusting</w:t>
            </w:r>
          </w:p>
        </w:tc>
        <w:tc>
          <w:tcPr>
            <w:tcW w:w="5378" w:type="dxa"/>
            <w:shd w:val="clear" w:color="auto" w:fill="auto"/>
          </w:tcPr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 xml:space="preserve">Vertical </w:t>
            </w:r>
            <w:r w:rsidR="00016019">
              <w:rPr>
                <w:rFonts w:ascii="Arial" w:hAnsi="Arial" w:cs="Arial"/>
                <w:sz w:val="28"/>
                <w:szCs w:val="28"/>
              </w:rPr>
              <w:t xml:space="preserve">Subtraction </w:t>
            </w:r>
            <w:r w:rsidRPr="00C74031">
              <w:rPr>
                <w:rFonts w:ascii="Arial" w:hAnsi="Arial" w:cs="Arial"/>
                <w:sz w:val="28"/>
                <w:szCs w:val="28"/>
              </w:rPr>
              <w:t xml:space="preserve"> – </w:t>
            </w:r>
            <w:r w:rsidR="00016019">
              <w:rPr>
                <w:rFonts w:ascii="Arial" w:hAnsi="Arial" w:cs="Arial"/>
                <w:sz w:val="28"/>
                <w:szCs w:val="28"/>
              </w:rPr>
              <w:t>Borrowing</w:t>
            </w:r>
          </w:p>
          <w:p w:rsidR="00646625" w:rsidRPr="00C74031" w:rsidRDefault="00646625" w:rsidP="00E347F2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ind w:left="357" w:hanging="357"/>
              <w:rPr>
                <w:rFonts w:ascii="Arial" w:hAnsi="Arial" w:cs="Arial"/>
                <w:b/>
                <w:sz w:val="28"/>
                <w:szCs w:val="28"/>
              </w:rPr>
            </w:pPr>
            <w:r w:rsidRPr="00C74031">
              <w:rPr>
                <w:rFonts w:ascii="Arial" w:hAnsi="Arial" w:cs="Arial"/>
                <w:sz w:val="28"/>
                <w:szCs w:val="28"/>
              </w:rPr>
              <w:t>Horizontal Addition – No Carrying</w:t>
            </w:r>
          </w:p>
        </w:tc>
      </w:tr>
    </w:tbl>
    <w:p w:rsidR="000E7599" w:rsidRPr="00C74031" w:rsidRDefault="000E7599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646625" w:rsidRPr="00C74031" w:rsidRDefault="00646625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b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Counting On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A85F40" w:rsidRPr="00B441C2" w:rsidRDefault="00646625" w:rsidP="00C74031">
      <w:pPr>
        <w:spacing w:after="0" w:line="360" w:lineRule="auto"/>
        <w:ind w:left="454" w:right="454"/>
        <w:rPr>
          <w:rFonts w:ascii="Arial" w:hAnsi="Arial" w:cs="Arial"/>
          <w:b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 xml:space="preserve">Counting on is a </w:t>
      </w:r>
      <w:r w:rsidR="000E7599" w:rsidRPr="00C74031">
        <w:rPr>
          <w:rFonts w:ascii="Arial" w:hAnsi="Arial" w:cs="Arial"/>
          <w:sz w:val="28"/>
          <w:szCs w:val="28"/>
        </w:rPr>
        <w:t xml:space="preserve">really </w:t>
      </w:r>
      <w:r w:rsidRPr="00C74031">
        <w:rPr>
          <w:rFonts w:ascii="Arial" w:hAnsi="Arial" w:cs="Arial"/>
          <w:sz w:val="28"/>
          <w:szCs w:val="28"/>
        </w:rPr>
        <w:t xml:space="preserve">useful </w:t>
      </w:r>
      <w:r w:rsidR="0048313F" w:rsidRPr="00C74031">
        <w:rPr>
          <w:rFonts w:ascii="Arial" w:hAnsi="Arial" w:cs="Arial"/>
          <w:sz w:val="28"/>
          <w:szCs w:val="28"/>
        </w:rPr>
        <w:t xml:space="preserve">basic </w:t>
      </w:r>
      <w:r w:rsidRPr="00C74031">
        <w:rPr>
          <w:rFonts w:ascii="Arial" w:hAnsi="Arial" w:cs="Arial"/>
          <w:sz w:val="28"/>
          <w:szCs w:val="28"/>
        </w:rPr>
        <w:t>strategy for solving addition problems. It simply means count</w:t>
      </w:r>
      <w:r w:rsidR="0048313F" w:rsidRPr="00C74031">
        <w:rPr>
          <w:rFonts w:ascii="Arial" w:hAnsi="Arial" w:cs="Arial"/>
          <w:sz w:val="28"/>
          <w:szCs w:val="28"/>
        </w:rPr>
        <w:t>ing</w:t>
      </w:r>
      <w:r w:rsidR="00C74031">
        <w:rPr>
          <w:rFonts w:ascii="Arial" w:hAnsi="Arial" w:cs="Arial"/>
          <w:sz w:val="28"/>
          <w:szCs w:val="28"/>
        </w:rPr>
        <w:t xml:space="preserve"> from a number other than 1</w:t>
      </w:r>
      <w:r w:rsidR="00B441C2">
        <w:rPr>
          <w:rFonts w:ascii="Arial" w:hAnsi="Arial" w:cs="Arial"/>
          <w:sz w:val="28"/>
          <w:szCs w:val="28"/>
        </w:rPr>
        <w:t xml:space="preserve">. Counting on in numbers larger than units (e.g. 2s, 4s, </w:t>
      </w:r>
      <w:proofErr w:type="gramStart"/>
      <w:r w:rsidR="00B441C2">
        <w:rPr>
          <w:rFonts w:ascii="Arial" w:hAnsi="Arial" w:cs="Arial"/>
          <w:sz w:val="28"/>
          <w:szCs w:val="28"/>
        </w:rPr>
        <w:t>10s</w:t>
      </w:r>
      <w:proofErr w:type="gramEnd"/>
      <w:r w:rsidR="00B441C2">
        <w:rPr>
          <w:rFonts w:ascii="Arial" w:hAnsi="Arial" w:cs="Arial"/>
          <w:sz w:val="28"/>
          <w:szCs w:val="28"/>
        </w:rPr>
        <w:t xml:space="preserve">) is known as </w:t>
      </w:r>
      <w:r w:rsidR="00B441C2">
        <w:rPr>
          <w:rFonts w:ascii="Arial" w:hAnsi="Arial" w:cs="Arial"/>
          <w:b/>
          <w:sz w:val="28"/>
          <w:szCs w:val="28"/>
        </w:rPr>
        <w:t>skip counting.</w:t>
      </w:r>
    </w:p>
    <w:p w:rsidR="00C74031" w:rsidRPr="00C74031" w:rsidRDefault="00C74031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646625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Example 1:</w:t>
      </w:r>
    </w:p>
    <w:p w:rsidR="00646625" w:rsidRPr="00C74031" w:rsidRDefault="00646625" w:rsidP="00C74031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B441C2" w:rsidRDefault="00016019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23  -</w:t>
      </w:r>
      <w:proofErr w:type="gramEnd"/>
      <w:r>
        <w:rPr>
          <w:rFonts w:ascii="Arial" w:hAnsi="Arial" w:cs="Arial"/>
          <w:sz w:val="28"/>
          <w:szCs w:val="28"/>
        </w:rPr>
        <w:t xml:space="preserve"> 18  </w:t>
      </w:r>
    </w:p>
    <w:p w:rsidR="00B441C2" w:rsidRDefault="00B441C2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B441C2" w:rsidRDefault="00016019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Count on from the smaller number</w:t>
      </w:r>
      <w:r w:rsidR="00B441C2">
        <w:rPr>
          <w:rFonts w:ascii="Arial" w:hAnsi="Arial" w:cs="Arial"/>
          <w:sz w:val="28"/>
          <w:szCs w:val="28"/>
        </w:rPr>
        <w:t xml:space="preserve"> to the largest </w:t>
      </w:r>
    </w:p>
    <w:p w:rsidR="00B441C2" w:rsidRDefault="00B441C2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016019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i.e</w:t>
      </w:r>
      <w:proofErr w:type="gramEnd"/>
      <w:r>
        <w:rPr>
          <w:rFonts w:ascii="Arial" w:hAnsi="Arial" w:cs="Arial"/>
          <w:sz w:val="28"/>
          <w:szCs w:val="28"/>
        </w:rPr>
        <w:t>. from 18 to 23 = 5</w:t>
      </w:r>
    </w:p>
    <w:p w:rsidR="00E347F2" w:rsidRPr="00C74031" w:rsidRDefault="00E347F2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B441C2" w:rsidRDefault="00B441C2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B441C2" w:rsidRDefault="00B441C2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Example 2: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 xml:space="preserve">Counting on </w:t>
      </w:r>
      <w:r w:rsidR="0048313F" w:rsidRPr="00C74031">
        <w:rPr>
          <w:rFonts w:ascii="Arial" w:hAnsi="Arial" w:cs="Arial"/>
          <w:sz w:val="28"/>
          <w:szCs w:val="28"/>
        </w:rPr>
        <w:t xml:space="preserve">by breaking </w:t>
      </w:r>
      <w:r w:rsidRPr="00C74031">
        <w:rPr>
          <w:rFonts w:ascii="Arial" w:hAnsi="Arial" w:cs="Arial"/>
          <w:sz w:val="28"/>
          <w:szCs w:val="28"/>
        </w:rPr>
        <w:t>in</w:t>
      </w:r>
      <w:r w:rsidR="0048313F" w:rsidRPr="00C74031">
        <w:rPr>
          <w:rFonts w:ascii="Arial" w:hAnsi="Arial" w:cs="Arial"/>
          <w:sz w:val="28"/>
          <w:szCs w:val="28"/>
        </w:rPr>
        <w:t>to</w:t>
      </w:r>
      <w:r w:rsidRPr="00C74031">
        <w:rPr>
          <w:rFonts w:ascii="Arial" w:hAnsi="Arial" w:cs="Arial"/>
          <w:sz w:val="28"/>
          <w:szCs w:val="28"/>
        </w:rPr>
        <w:t xml:space="preserve"> tens and units:</w:t>
      </w:r>
    </w:p>
    <w:p w:rsidR="00646625" w:rsidRPr="00C74031" w:rsidRDefault="00646625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646625" w:rsidRPr="00C74031" w:rsidRDefault="00016019" w:rsidP="00646625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429EE" wp14:editId="50396122">
                <wp:simplePos x="0" y="0"/>
                <wp:positionH relativeFrom="column">
                  <wp:posOffset>3464560</wp:posOffset>
                </wp:positionH>
                <wp:positionV relativeFrom="paragraph">
                  <wp:posOffset>95885</wp:posOffset>
                </wp:positionV>
                <wp:extent cx="571500" cy="0"/>
                <wp:effectExtent l="0" t="76200" r="19050" b="95250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2.8pt;margin-top:7.55pt;width:4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xy8OgIAAHo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">
                <v:stroke endarrow="block"/>
              </v:shape>
            </w:pict>
          </mc:Fallback>
        </mc:AlternateContent>
      </w:r>
      <w:r w:rsidR="0048313F" w:rsidRPr="00C7403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94DBD" wp14:editId="108827E6">
                <wp:simplePos x="0" y="0"/>
                <wp:positionH relativeFrom="column">
                  <wp:posOffset>2569210</wp:posOffset>
                </wp:positionH>
                <wp:positionV relativeFrom="paragraph">
                  <wp:posOffset>95885</wp:posOffset>
                </wp:positionV>
                <wp:extent cx="571500" cy="0"/>
                <wp:effectExtent l="9525" t="57150" r="19050" b="571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02.3pt;margin-top:7.55pt;width: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">
                <v:stroke endarrow="block"/>
              </v:shape>
            </w:pict>
          </mc:Fallback>
        </mc:AlternateContent>
      </w:r>
      <w:r w:rsidR="0048313F" w:rsidRPr="00C74031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6F6D08" wp14:editId="17B6BAE1">
                <wp:simplePos x="0" y="0"/>
                <wp:positionH relativeFrom="column">
                  <wp:posOffset>1673860</wp:posOffset>
                </wp:positionH>
                <wp:positionV relativeFrom="paragraph">
                  <wp:posOffset>95885</wp:posOffset>
                </wp:positionV>
                <wp:extent cx="571500" cy="0"/>
                <wp:effectExtent l="9525" t="57150" r="19050" b="571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31.8pt;margin-top:7.55pt;width: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">
                <v:stroke endarrow="block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83 - 58</w:t>
      </w:r>
      <w:r>
        <w:rPr>
          <w:rFonts w:ascii="Arial" w:hAnsi="Arial" w:cs="Arial"/>
          <w:sz w:val="28"/>
          <w:szCs w:val="28"/>
        </w:rPr>
        <w:tab/>
        <w:t xml:space="preserve">    =</w:t>
      </w:r>
      <w:r>
        <w:rPr>
          <w:rFonts w:ascii="Arial" w:hAnsi="Arial" w:cs="Arial"/>
          <w:sz w:val="28"/>
          <w:szCs w:val="28"/>
        </w:rPr>
        <w:tab/>
        <w:t xml:space="preserve"> 58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68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78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83  </w:t>
      </w:r>
      <w:r>
        <w:rPr>
          <w:rFonts w:ascii="Arial" w:hAnsi="Arial" w:cs="Arial"/>
          <w:sz w:val="28"/>
          <w:szCs w:val="28"/>
        </w:rPr>
        <w:tab/>
        <w:t xml:space="preserve"> = </w:t>
      </w:r>
      <w:r>
        <w:rPr>
          <w:rFonts w:ascii="Arial" w:hAnsi="Arial" w:cs="Arial"/>
          <w:sz w:val="28"/>
          <w:szCs w:val="28"/>
        </w:rPr>
        <w:tab/>
        <w:t>25</w:t>
      </w:r>
    </w:p>
    <w:p w:rsidR="00646625" w:rsidRPr="00646625" w:rsidRDefault="00646625" w:rsidP="00646625">
      <w:pPr>
        <w:spacing w:after="0" w:line="240" w:lineRule="auto"/>
        <w:ind w:left="454" w:right="454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46625">
        <w:rPr>
          <w:rFonts w:ascii="Arial" w:hAnsi="Arial" w:cs="Arial"/>
        </w:rPr>
        <w:t>+10</w:t>
      </w:r>
      <w:r w:rsidRPr="00646625">
        <w:rPr>
          <w:rFonts w:ascii="Arial" w:hAnsi="Arial" w:cs="Arial"/>
        </w:rPr>
        <w:tab/>
        <w:t xml:space="preserve">            +10</w:t>
      </w:r>
      <w:r w:rsidR="00016019">
        <w:rPr>
          <w:rFonts w:ascii="Arial" w:hAnsi="Arial" w:cs="Arial"/>
        </w:rPr>
        <w:tab/>
      </w:r>
      <w:r w:rsidR="00016019">
        <w:rPr>
          <w:rFonts w:ascii="Arial" w:hAnsi="Arial" w:cs="Arial"/>
        </w:rPr>
        <w:tab/>
        <w:t>+5</w:t>
      </w:r>
    </w:p>
    <w:p w:rsidR="00646625" w:rsidRDefault="00016019" w:rsidP="00646625">
      <w:pPr>
        <w:spacing w:after="0" w:line="240" w:lineRule="auto"/>
        <w:ind w:left="454" w:right="454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= +25</w:t>
      </w:r>
    </w:p>
    <w:p w:rsidR="00646625" w:rsidRDefault="00646625" w:rsidP="00646625">
      <w:pPr>
        <w:spacing w:after="0" w:line="240" w:lineRule="auto"/>
        <w:ind w:left="454" w:right="454"/>
        <w:rPr>
          <w:rFonts w:ascii="Arial" w:hAnsi="Arial" w:cs="Arial"/>
        </w:rPr>
      </w:pPr>
    </w:p>
    <w:p w:rsidR="00646625" w:rsidRPr="00646625" w:rsidRDefault="00646625" w:rsidP="00646625">
      <w:pPr>
        <w:spacing w:after="0" w:line="240" w:lineRule="auto"/>
        <w:ind w:left="454" w:right="454"/>
        <w:rPr>
          <w:rFonts w:ascii="Arial" w:hAnsi="Arial" w:cs="Arial"/>
          <w:b/>
        </w:rPr>
      </w:pPr>
    </w:p>
    <w:p w:rsidR="007D6B59" w:rsidRPr="00C74031" w:rsidRDefault="0048313F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b/>
          <w:sz w:val="28"/>
          <w:szCs w:val="28"/>
        </w:rPr>
        <w:t>Partitioning</w:t>
      </w:r>
      <w:r w:rsidRPr="00C74031">
        <w:rPr>
          <w:rFonts w:ascii="Arial" w:hAnsi="Arial" w:cs="Arial"/>
          <w:b/>
          <w:sz w:val="32"/>
          <w:szCs w:val="32"/>
        </w:rPr>
        <w:t xml:space="preserve"> and</w:t>
      </w:r>
      <w:r w:rsidR="001E6680">
        <w:rPr>
          <w:rFonts w:ascii="Arial" w:hAnsi="Arial" w:cs="Arial"/>
          <w:b/>
          <w:sz w:val="32"/>
          <w:szCs w:val="32"/>
        </w:rPr>
        <w:t>/or</w:t>
      </w:r>
      <w:r w:rsidRPr="00C74031">
        <w:rPr>
          <w:rFonts w:ascii="Arial" w:hAnsi="Arial" w:cs="Arial"/>
          <w:b/>
          <w:sz w:val="32"/>
          <w:szCs w:val="32"/>
        </w:rPr>
        <w:t xml:space="preserve"> Recombining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7D6B59" w:rsidRDefault="007D6B59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>Partitioning</w:t>
      </w:r>
      <w:r w:rsidR="00C74031">
        <w:rPr>
          <w:rFonts w:ascii="Arial" w:hAnsi="Arial" w:cs="Arial"/>
          <w:sz w:val="28"/>
          <w:szCs w:val="28"/>
        </w:rPr>
        <w:t xml:space="preserve"> -</w:t>
      </w:r>
      <w:r w:rsidRPr="00E347F2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Breaking a problem down into numbers that are easier to work with</w:t>
      </w:r>
      <w:r w:rsidR="00C74031">
        <w:rPr>
          <w:rFonts w:ascii="Arial" w:hAnsi="Arial" w:cs="Arial"/>
          <w:sz w:val="28"/>
          <w:szCs w:val="28"/>
        </w:rPr>
        <w:t xml:space="preserve"> </w:t>
      </w:r>
    </w:p>
    <w:p w:rsidR="007D6B59" w:rsidRDefault="007D6B59" w:rsidP="00E347F2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C74031">
        <w:rPr>
          <w:rFonts w:ascii="Arial" w:hAnsi="Arial" w:cs="Arial"/>
          <w:sz w:val="28"/>
          <w:szCs w:val="28"/>
        </w:rPr>
        <w:t>Recombining</w:t>
      </w:r>
      <w:r w:rsidR="00C74031">
        <w:rPr>
          <w:rFonts w:ascii="Arial" w:hAnsi="Arial" w:cs="Arial"/>
          <w:sz w:val="28"/>
          <w:szCs w:val="28"/>
        </w:rPr>
        <w:t xml:space="preserve"> -</w:t>
      </w:r>
      <w:r>
        <w:rPr>
          <w:rFonts w:ascii="Arial" w:hAnsi="Arial" w:cs="Arial"/>
          <w:sz w:val="28"/>
          <w:szCs w:val="28"/>
        </w:rPr>
        <w:t xml:space="preserve"> Adding them back together again</w:t>
      </w:r>
      <w:r w:rsidR="001E6680">
        <w:rPr>
          <w:rFonts w:ascii="Arial" w:hAnsi="Arial" w:cs="Arial"/>
          <w:sz w:val="28"/>
          <w:szCs w:val="28"/>
        </w:rPr>
        <w:t xml:space="preserve"> – this only applies when you have dealt with the hundreds, tens and units separately as show below: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2BFD96" wp14:editId="2AAC5802">
                <wp:simplePos x="0" y="0"/>
                <wp:positionH relativeFrom="column">
                  <wp:posOffset>4617085</wp:posOffset>
                </wp:positionH>
                <wp:positionV relativeFrom="paragraph">
                  <wp:posOffset>183515</wp:posOffset>
                </wp:positionV>
                <wp:extent cx="352425" cy="1762125"/>
                <wp:effectExtent l="0" t="0" r="28575" b="28575"/>
                <wp:wrapNone/>
                <wp:docPr id="4" name="Right Br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762125"/>
                        </a:xfrm>
                        <a:prstGeom prst="rightBrace">
                          <a:avLst>
                            <a:gd name="adj1" fmla="val 43498"/>
                            <a:gd name="adj2" fmla="val 5108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4" o:spid="_x0000_s1026" type="#_x0000_t88" style="position:absolute;margin-left:363.55pt;margin-top:14.45pt;width:27.75pt;height:13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" adj="1879,11034" strokecolor="black [3213]" strokeweight="1pt"/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Example 3: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</w:p>
    <w:p w:rsidR="007D6B59" w:rsidRPr="007D6B59" w:rsidRDefault="00016019" w:rsidP="001E6680">
      <w:pPr>
        <w:tabs>
          <w:tab w:val="decimal" w:pos="4860"/>
          <w:tab w:val="decimal" w:pos="5580"/>
          <w:tab w:val="decimal" w:pos="6480"/>
        </w:tabs>
        <w:ind w:firstLine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988 ml – 432 </w:t>
      </w:r>
      <w:r w:rsidR="007D6B59" w:rsidRPr="007D6B59">
        <w:rPr>
          <w:rFonts w:ascii="Arial" w:hAnsi="Arial" w:cs="Arial"/>
          <w:sz w:val="28"/>
          <w:szCs w:val="28"/>
        </w:rPr>
        <w:t>ml</w:t>
      </w:r>
      <w:r w:rsidR="007D6B59" w:rsidRPr="007D6B5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900 - 400   = </w:t>
      </w:r>
      <w:r>
        <w:rPr>
          <w:rFonts w:ascii="Arial" w:hAnsi="Arial" w:cs="Arial"/>
          <w:sz w:val="28"/>
          <w:szCs w:val="28"/>
        </w:rPr>
        <w:tab/>
        <w:t>5</w:t>
      </w:r>
      <w:r w:rsidR="007D6B59" w:rsidRPr="007D6B59">
        <w:rPr>
          <w:rFonts w:ascii="Arial" w:hAnsi="Arial" w:cs="Arial"/>
          <w:sz w:val="28"/>
          <w:szCs w:val="28"/>
        </w:rPr>
        <w:t>00</w:t>
      </w:r>
    </w:p>
    <w:p w:rsidR="007D6B59" w:rsidRPr="007D6B59" w:rsidRDefault="007D6B59" w:rsidP="007D6B59">
      <w:pPr>
        <w:tabs>
          <w:tab w:val="decimal" w:pos="4860"/>
          <w:tab w:val="decimal" w:pos="5580"/>
          <w:tab w:val="decimal" w:pos="6480"/>
        </w:tabs>
        <w:ind w:left="720"/>
        <w:rPr>
          <w:rFonts w:ascii="Arial" w:hAnsi="Arial" w:cs="Arial"/>
          <w:sz w:val="28"/>
          <w:szCs w:val="28"/>
        </w:rPr>
      </w:pPr>
      <w:r w:rsidRPr="007D6B5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B90983" wp14:editId="45AEB6B0">
                <wp:simplePos x="0" y="0"/>
                <wp:positionH relativeFrom="column">
                  <wp:posOffset>5026659</wp:posOffset>
                </wp:positionH>
                <wp:positionV relativeFrom="paragraph">
                  <wp:posOffset>127000</wp:posOffset>
                </wp:positionV>
                <wp:extent cx="1876425" cy="447675"/>
                <wp:effectExtent l="0" t="0" r="9525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B59" w:rsidRPr="007D6B59" w:rsidRDefault="007D6B59">
                            <w:r>
                              <w:t xml:space="preserve">This is an example of the </w:t>
                            </w:r>
                            <w:r>
                              <w:rPr>
                                <w:b/>
                              </w:rPr>
                              <w:t xml:space="preserve">vertical </w:t>
                            </w:r>
                            <w:r>
                              <w:t xml:space="preserve">method of </w:t>
                            </w:r>
                            <w:r w:rsidRPr="001E6680">
                              <w:rPr>
                                <w:b/>
                                <w:i/>
                              </w:rPr>
                              <w:t>addition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8pt;margin-top:10pt;width:147.7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" stroked="f">
                <v:textbox>
                  <w:txbxContent>
                    <w:p w:rsidR="007D6B59" w:rsidRPr="007D6B59" w:rsidRDefault="007D6B59">
                      <w:r>
                        <w:t xml:space="preserve">This is an example of the </w:t>
                      </w:r>
                      <w:r>
                        <w:rPr>
                          <w:b/>
                        </w:rPr>
                        <w:t xml:space="preserve">vertical </w:t>
                      </w:r>
                      <w:r>
                        <w:t xml:space="preserve">method of </w:t>
                      </w:r>
                      <w:r w:rsidRPr="001E6680">
                        <w:rPr>
                          <w:b/>
                          <w:i/>
                        </w:rPr>
                        <w:t>addition</w:t>
                      </w:r>
                    </w:p>
                  </w:txbxContent>
                </v:textbox>
              </v:shape>
            </w:pict>
          </mc:Fallback>
        </mc:AlternateContent>
      </w:r>
      <w:r w:rsidR="00016019">
        <w:rPr>
          <w:rFonts w:ascii="Arial" w:hAnsi="Arial" w:cs="Arial"/>
          <w:sz w:val="28"/>
          <w:szCs w:val="28"/>
        </w:rPr>
        <w:tab/>
        <w:t xml:space="preserve">80 - </w:t>
      </w:r>
      <w:r w:rsidR="00016019">
        <w:rPr>
          <w:rFonts w:ascii="Arial" w:hAnsi="Arial" w:cs="Arial"/>
          <w:sz w:val="28"/>
          <w:szCs w:val="28"/>
        </w:rPr>
        <w:tab/>
        <w:t>3</w:t>
      </w:r>
      <w:r w:rsidRPr="007D6B59">
        <w:rPr>
          <w:rFonts w:ascii="Arial" w:hAnsi="Arial" w:cs="Arial"/>
          <w:sz w:val="28"/>
          <w:szCs w:val="28"/>
        </w:rPr>
        <w:t xml:space="preserve">0   = </w:t>
      </w:r>
      <w:r>
        <w:rPr>
          <w:rFonts w:ascii="Arial" w:hAnsi="Arial" w:cs="Arial"/>
          <w:sz w:val="28"/>
          <w:szCs w:val="28"/>
        </w:rPr>
        <w:t xml:space="preserve"> </w:t>
      </w:r>
      <w:r w:rsidR="00016019">
        <w:rPr>
          <w:rFonts w:ascii="Arial" w:hAnsi="Arial" w:cs="Arial"/>
          <w:sz w:val="28"/>
          <w:szCs w:val="28"/>
        </w:rPr>
        <w:tab/>
        <w:t>5</w:t>
      </w:r>
      <w:r w:rsidRPr="007D6B59">
        <w:rPr>
          <w:rFonts w:ascii="Arial" w:hAnsi="Arial" w:cs="Arial"/>
          <w:sz w:val="28"/>
          <w:szCs w:val="28"/>
        </w:rPr>
        <w:t>0</w:t>
      </w:r>
    </w:p>
    <w:p w:rsidR="007D6B59" w:rsidRDefault="00016019" w:rsidP="007D6B59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8 - </w:t>
      </w:r>
      <w:r>
        <w:rPr>
          <w:rFonts w:ascii="Arial" w:hAnsi="Arial" w:cs="Arial"/>
          <w:sz w:val="28"/>
          <w:szCs w:val="28"/>
        </w:rPr>
        <w:tab/>
        <w:t>2</w:t>
      </w:r>
      <w:r w:rsidR="007D6B59" w:rsidRPr="007D6B59">
        <w:rPr>
          <w:rFonts w:ascii="Arial" w:hAnsi="Arial" w:cs="Arial"/>
          <w:sz w:val="28"/>
          <w:szCs w:val="28"/>
        </w:rPr>
        <w:t xml:space="preserve">   = </w:t>
      </w:r>
      <w:r w:rsidR="007D6B59" w:rsidRPr="007D6B59">
        <w:rPr>
          <w:rFonts w:ascii="Arial" w:hAnsi="Arial" w:cs="Arial"/>
          <w:sz w:val="28"/>
          <w:szCs w:val="28"/>
        </w:rPr>
        <w:tab/>
      </w:r>
      <w:r w:rsidR="007D6B59" w:rsidRPr="007D6B59"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ascii="Arial" w:hAnsi="Arial" w:cs="Arial"/>
          <w:sz w:val="28"/>
          <w:szCs w:val="28"/>
          <w:u w:val="single"/>
        </w:rPr>
        <w:t>6</w:t>
      </w:r>
    </w:p>
    <w:p w:rsidR="007D6B59" w:rsidRPr="007D6B59" w:rsidRDefault="007D6B59" w:rsidP="007D6B59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       </w:t>
      </w:r>
      <w:r w:rsidR="001E6680" w:rsidRPr="001E6680">
        <w:rPr>
          <w:rFonts w:ascii="Arial" w:hAnsi="Arial" w:cs="Arial"/>
          <w:b/>
          <w:sz w:val="28"/>
          <w:szCs w:val="28"/>
        </w:rPr>
        <w:t>556</w:t>
      </w:r>
      <w:r>
        <w:rPr>
          <w:rFonts w:ascii="Arial" w:hAnsi="Arial" w:cs="Arial"/>
          <w:b/>
          <w:sz w:val="28"/>
          <w:szCs w:val="28"/>
        </w:rPr>
        <w:t>ml</w:t>
      </w:r>
    </w:p>
    <w:p w:rsidR="007D6B59" w:rsidRDefault="001E6680" w:rsidP="007D6B59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17181D" wp14:editId="3E04CDD4">
                <wp:simplePos x="0" y="0"/>
                <wp:positionH relativeFrom="column">
                  <wp:posOffset>3216910</wp:posOffset>
                </wp:positionH>
                <wp:positionV relativeFrom="paragraph">
                  <wp:posOffset>319405</wp:posOffset>
                </wp:positionV>
                <wp:extent cx="0" cy="28575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3pt,25.15pt" to="253.3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" strokecolor="black [3213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8DD9E8" wp14:editId="27ED7239">
                <wp:simplePos x="0" y="0"/>
                <wp:positionH relativeFrom="column">
                  <wp:posOffset>1721485</wp:posOffset>
                </wp:positionH>
                <wp:positionV relativeFrom="paragraph">
                  <wp:posOffset>319405</wp:posOffset>
                </wp:positionV>
                <wp:extent cx="0" cy="28575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55pt,25.15pt" to="135.55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" strokecolor="black [3213]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C3E22" wp14:editId="4A287C3D">
                <wp:simplePos x="0" y="0"/>
                <wp:positionH relativeFrom="column">
                  <wp:posOffset>4721860</wp:posOffset>
                </wp:positionH>
                <wp:positionV relativeFrom="paragraph">
                  <wp:posOffset>250190</wp:posOffset>
                </wp:positionV>
                <wp:extent cx="200025" cy="447675"/>
                <wp:effectExtent l="0" t="0" r="28575" b="28575"/>
                <wp:wrapNone/>
                <wp:docPr id="6" name="Right Bra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447675"/>
                        </a:xfrm>
                        <a:prstGeom prst="rightBrace">
                          <a:avLst>
                            <a:gd name="adj1" fmla="val 43498"/>
                            <a:gd name="adj2" fmla="val 51082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6" o:spid="_x0000_s1026" type="#_x0000_t88" style="position:absolute;margin-left:371.8pt;margin-top:19.7pt;width:15.7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" adj="4198,11034" strokecolor="black [3213]" strokeweight="1pt"/>
            </w:pict>
          </mc:Fallback>
        </mc:AlternateContent>
      </w:r>
      <w:r w:rsidRPr="007D6B59">
        <w:rPr>
          <w:rFonts w:ascii="Arial" w:hAnsi="Arial" w:cs="Arial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661DB9" wp14:editId="028F22F2">
                <wp:simplePos x="0" y="0"/>
                <wp:positionH relativeFrom="column">
                  <wp:posOffset>4855210</wp:posOffset>
                </wp:positionH>
                <wp:positionV relativeFrom="paragraph">
                  <wp:posOffset>250190</wp:posOffset>
                </wp:positionV>
                <wp:extent cx="2133600" cy="447675"/>
                <wp:effectExtent l="0" t="0" r="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B59" w:rsidRPr="007D6B59" w:rsidRDefault="007D6B59" w:rsidP="007D6B59">
                            <w:r>
                              <w:t xml:space="preserve">This is an example of the </w:t>
                            </w:r>
                            <w:r>
                              <w:rPr>
                                <w:b/>
                              </w:rPr>
                              <w:t xml:space="preserve">horizontal </w:t>
                            </w:r>
                            <w:r w:rsidRPr="007D6B59">
                              <w:t>method</w:t>
                            </w:r>
                            <w:r>
                              <w:t xml:space="preserve"> of </w:t>
                            </w:r>
                            <w:r w:rsidR="001E6680">
                              <w:t>sub</w:t>
                            </w:r>
                            <w:r w:rsidR="001E6680" w:rsidRPr="001E6680">
                              <w:rPr>
                                <w:b/>
                              </w:rPr>
                              <w:t>traction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2.3pt;margin-top:19.7pt;width:168pt;height:3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" stroked="f">
                <v:textbox>
                  <w:txbxContent>
                    <w:p w:rsidR="007D6B59" w:rsidRPr="007D6B59" w:rsidRDefault="007D6B59" w:rsidP="007D6B59">
                      <w:r>
                        <w:t xml:space="preserve">This is an example of the </w:t>
                      </w:r>
                      <w:r>
                        <w:rPr>
                          <w:b/>
                        </w:rPr>
                        <w:t xml:space="preserve">horizontal </w:t>
                      </w:r>
                      <w:r w:rsidRPr="007D6B59">
                        <w:t>method</w:t>
                      </w:r>
                      <w:r>
                        <w:t xml:space="preserve"> of </w:t>
                      </w:r>
                      <w:r w:rsidR="001E6680">
                        <w:t>sub</w:t>
                      </w:r>
                      <w:r w:rsidR="001E6680" w:rsidRPr="001E6680">
                        <w:rPr>
                          <w:b/>
                        </w:rPr>
                        <w:t>traction</w:t>
                      </w:r>
                    </w:p>
                  </w:txbxContent>
                </v:textbox>
              </v:shape>
            </w:pict>
          </mc:Fallback>
        </mc:AlternateContent>
      </w:r>
    </w:p>
    <w:p w:rsidR="007D6B59" w:rsidRPr="007D6B59" w:rsidRDefault="001E6680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988 – 400 </w:t>
      </w:r>
      <w:proofErr w:type="gramStart"/>
      <w:r>
        <w:rPr>
          <w:rFonts w:ascii="Arial" w:hAnsi="Arial" w:cs="Arial"/>
          <w:sz w:val="28"/>
          <w:szCs w:val="28"/>
        </w:rPr>
        <w:t>=  588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  <w:t xml:space="preserve"> 588 – 30 = 558</w:t>
      </w:r>
      <w:r>
        <w:rPr>
          <w:rFonts w:ascii="Arial" w:hAnsi="Arial" w:cs="Arial"/>
          <w:sz w:val="28"/>
          <w:szCs w:val="28"/>
        </w:rPr>
        <w:tab/>
        <w:t xml:space="preserve">   558 – 2 = </w:t>
      </w:r>
      <w:r w:rsidRPr="001E6680">
        <w:rPr>
          <w:rFonts w:ascii="Arial" w:hAnsi="Arial" w:cs="Arial"/>
          <w:b/>
          <w:sz w:val="28"/>
          <w:szCs w:val="28"/>
        </w:rPr>
        <w:t>556ml</w:t>
      </w:r>
      <w:r>
        <w:rPr>
          <w:rFonts w:ascii="Arial" w:hAnsi="Arial" w:cs="Arial"/>
          <w:sz w:val="28"/>
          <w:szCs w:val="28"/>
        </w:rPr>
        <w:t xml:space="preserve"> </w:t>
      </w:r>
    </w:p>
    <w:p w:rsidR="00BE1ADC" w:rsidRDefault="00BE1ADC" w:rsidP="00BE1ADC">
      <w:pPr>
        <w:spacing w:after="0" w:line="240" w:lineRule="auto"/>
        <w:rPr>
          <w:rFonts w:ascii="Arial" w:hAnsi="Arial" w:cs="Arial"/>
          <w:sz w:val="2"/>
          <w:szCs w:val="2"/>
        </w:rPr>
      </w:pPr>
    </w:p>
    <w:p w:rsidR="001E6680" w:rsidRDefault="001E6680" w:rsidP="001E6680">
      <w:pPr>
        <w:pStyle w:val="ListParagraph"/>
        <w:spacing w:after="0" w:line="240" w:lineRule="auto"/>
        <w:ind w:left="814" w:right="454"/>
        <w:rPr>
          <w:rFonts w:ascii="Arial" w:hAnsi="Arial" w:cs="Arial"/>
          <w:b/>
          <w:sz w:val="32"/>
          <w:szCs w:val="32"/>
        </w:rPr>
      </w:pPr>
    </w:p>
    <w:p w:rsidR="007D6B59" w:rsidRPr="00C74031" w:rsidRDefault="007D6B59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b/>
          <w:sz w:val="32"/>
          <w:szCs w:val="32"/>
        </w:rPr>
      </w:pPr>
      <w:r w:rsidRPr="00C74031">
        <w:rPr>
          <w:rFonts w:ascii="Arial" w:hAnsi="Arial" w:cs="Arial"/>
          <w:b/>
          <w:sz w:val="32"/>
          <w:szCs w:val="32"/>
        </w:rPr>
        <w:t>Using Near Numbers and Adjusting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b/>
          <w:sz w:val="32"/>
          <w:szCs w:val="32"/>
        </w:rPr>
      </w:pPr>
    </w:p>
    <w:p w:rsidR="007D6B59" w:rsidRPr="000E7599" w:rsidRDefault="007D6B59" w:rsidP="007D6B59">
      <w:pPr>
        <w:spacing w:after="0" w:line="240" w:lineRule="auto"/>
        <w:ind w:left="454" w:right="454"/>
        <w:rPr>
          <w:rFonts w:ascii="Arial" w:hAnsi="Arial" w:cs="Arial"/>
          <w:sz w:val="28"/>
          <w:szCs w:val="28"/>
        </w:rPr>
      </w:pPr>
      <w:r w:rsidRPr="000E7599">
        <w:rPr>
          <w:rFonts w:ascii="Arial" w:hAnsi="Arial" w:cs="Arial"/>
          <w:sz w:val="28"/>
          <w:szCs w:val="28"/>
        </w:rPr>
        <w:t xml:space="preserve">This is </w:t>
      </w:r>
      <w:r w:rsidR="000E7599">
        <w:rPr>
          <w:rFonts w:ascii="Arial" w:hAnsi="Arial" w:cs="Arial"/>
          <w:sz w:val="28"/>
          <w:szCs w:val="28"/>
        </w:rPr>
        <w:t>a</w:t>
      </w:r>
      <w:r w:rsidRPr="000E7599">
        <w:rPr>
          <w:rFonts w:ascii="Arial" w:hAnsi="Arial" w:cs="Arial"/>
          <w:sz w:val="28"/>
          <w:szCs w:val="28"/>
        </w:rPr>
        <w:t xml:space="preserve"> variation on the theme of using numbers that are easier to work with.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  <w:r w:rsidRPr="00E347F2">
        <w:rPr>
          <w:rFonts w:ascii="Arial" w:hAnsi="Arial" w:cs="Arial"/>
          <w:b/>
          <w:sz w:val="28"/>
          <w:szCs w:val="28"/>
        </w:rPr>
        <w:t>Example 4</w:t>
      </w:r>
      <w:r>
        <w:rPr>
          <w:rFonts w:ascii="Arial" w:hAnsi="Arial" w:cs="Arial"/>
          <w:b/>
          <w:sz w:val="32"/>
          <w:szCs w:val="32"/>
        </w:rPr>
        <w:t>:</w:t>
      </w:r>
    </w:p>
    <w:p w:rsidR="007D6B59" w:rsidRDefault="007D6B59" w:rsidP="007D6B59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7D6B59" w:rsidRPr="007D6B59" w:rsidRDefault="001E6680" w:rsidP="007D6B59">
      <w:pPr>
        <w:tabs>
          <w:tab w:val="decimal" w:pos="4860"/>
          <w:tab w:val="decimal" w:pos="5580"/>
          <w:tab w:val="decimal" w:pos="6480"/>
        </w:tabs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43</w:t>
      </w:r>
      <w:r w:rsidR="00E347F2">
        <w:rPr>
          <w:rFonts w:ascii="Arial" w:hAnsi="Arial" w:cs="Arial"/>
          <w:sz w:val="28"/>
          <w:szCs w:val="28"/>
        </w:rPr>
        <w:t xml:space="preserve"> </w:t>
      </w:r>
      <w:r w:rsidR="007D6B59">
        <w:rPr>
          <w:rFonts w:ascii="Arial" w:hAnsi="Arial" w:cs="Arial"/>
          <w:sz w:val="28"/>
          <w:szCs w:val="28"/>
        </w:rPr>
        <w:t>mg</w:t>
      </w:r>
      <w:r>
        <w:rPr>
          <w:rFonts w:ascii="Arial" w:hAnsi="Arial" w:cs="Arial"/>
          <w:sz w:val="28"/>
          <w:szCs w:val="28"/>
        </w:rPr>
        <w:t xml:space="preserve"> - 1</w:t>
      </w:r>
      <w:r w:rsidR="007D6B59" w:rsidRPr="007D6B59">
        <w:rPr>
          <w:rFonts w:ascii="Arial" w:hAnsi="Arial" w:cs="Arial"/>
          <w:sz w:val="28"/>
          <w:szCs w:val="28"/>
        </w:rPr>
        <w:t>9</w:t>
      </w:r>
      <w:r w:rsidR="00E347F2">
        <w:rPr>
          <w:rFonts w:ascii="Arial" w:hAnsi="Arial" w:cs="Arial"/>
          <w:sz w:val="28"/>
          <w:szCs w:val="28"/>
        </w:rPr>
        <w:t xml:space="preserve"> </w:t>
      </w:r>
      <w:r w:rsidR="007D6B59">
        <w:rPr>
          <w:rFonts w:ascii="Arial" w:hAnsi="Arial" w:cs="Arial"/>
          <w:sz w:val="28"/>
          <w:szCs w:val="28"/>
        </w:rPr>
        <w:t>mg</w:t>
      </w:r>
      <w:r>
        <w:rPr>
          <w:rFonts w:ascii="Arial" w:hAnsi="Arial" w:cs="Arial"/>
          <w:sz w:val="28"/>
          <w:szCs w:val="28"/>
        </w:rPr>
        <w:t xml:space="preserve"> =</w:t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>43</w:t>
      </w:r>
      <w:r w:rsidR="007D6B59" w:rsidRPr="007D6B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r w:rsidR="0008065C"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08065C">
        <w:rPr>
          <w:rFonts w:ascii="Arial" w:hAnsi="Arial" w:cs="Arial"/>
          <w:sz w:val="28"/>
          <w:szCs w:val="28"/>
        </w:rPr>
        <w:tab/>
        <w:t xml:space="preserve">20 = </w:t>
      </w:r>
      <w:r w:rsidR="0008065C">
        <w:rPr>
          <w:rFonts w:ascii="Arial" w:hAnsi="Arial" w:cs="Arial"/>
          <w:sz w:val="28"/>
          <w:szCs w:val="28"/>
        </w:rPr>
        <w:tab/>
        <w:t xml:space="preserve">23 </w:t>
      </w:r>
      <w:r w:rsidR="007D6B59" w:rsidRPr="007D6B59">
        <w:rPr>
          <w:rFonts w:ascii="Arial" w:hAnsi="Arial" w:cs="Arial"/>
          <w:sz w:val="28"/>
          <w:szCs w:val="28"/>
        </w:rPr>
        <w:t>m</w:t>
      </w:r>
      <w:r w:rsidR="00E347F2">
        <w:rPr>
          <w:rFonts w:ascii="Arial" w:hAnsi="Arial" w:cs="Arial"/>
          <w:sz w:val="28"/>
          <w:szCs w:val="28"/>
        </w:rPr>
        <w:t>g</w:t>
      </w:r>
    </w:p>
    <w:p w:rsidR="00E347F2" w:rsidRDefault="0008065C" w:rsidP="007D6B59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23</w:t>
      </w:r>
      <w:r w:rsidR="007D6B59" w:rsidRPr="007D6B5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+</w:t>
      </w:r>
      <w:r w:rsidR="007D6B59" w:rsidRPr="007D6B59">
        <w:rPr>
          <w:rFonts w:ascii="Arial" w:hAnsi="Arial" w:cs="Arial"/>
          <w:sz w:val="28"/>
          <w:szCs w:val="28"/>
        </w:rPr>
        <w:tab/>
        <w:t xml:space="preserve">1 = </w:t>
      </w:r>
      <w:r w:rsidR="007D6B59" w:rsidRPr="007D6B59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>24</w:t>
      </w:r>
      <w:r w:rsidR="00E347F2">
        <w:rPr>
          <w:rFonts w:ascii="Arial" w:hAnsi="Arial" w:cs="Arial"/>
          <w:b/>
          <w:bCs/>
          <w:sz w:val="28"/>
          <w:szCs w:val="28"/>
        </w:rPr>
        <w:t>mg</w:t>
      </w:r>
    </w:p>
    <w:p w:rsidR="00AC052E" w:rsidRDefault="00AC052E" w:rsidP="00A85F40">
      <w:pPr>
        <w:spacing w:after="0" w:line="240" w:lineRule="auto"/>
        <w:ind w:firstLine="454"/>
        <w:rPr>
          <w:rFonts w:ascii="Arial" w:hAnsi="Arial" w:cs="Arial"/>
          <w:b/>
          <w:sz w:val="32"/>
          <w:szCs w:val="32"/>
        </w:rPr>
      </w:pPr>
    </w:p>
    <w:p w:rsidR="00B441C2" w:rsidRDefault="00B441C2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C74031" w:rsidRDefault="00C74031" w:rsidP="00A85F40">
      <w:pPr>
        <w:spacing w:after="0" w:line="240" w:lineRule="auto"/>
        <w:ind w:firstLine="454"/>
        <w:rPr>
          <w:rFonts w:ascii="Arial" w:hAnsi="Arial" w:cs="Arial"/>
          <w:b/>
          <w:sz w:val="32"/>
          <w:szCs w:val="32"/>
        </w:rPr>
      </w:pPr>
    </w:p>
    <w:p w:rsidR="00E347F2" w:rsidRPr="00C74031" w:rsidRDefault="00A85F40" w:rsidP="00C74031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C74031">
        <w:rPr>
          <w:rFonts w:ascii="Arial" w:hAnsi="Arial" w:cs="Arial"/>
          <w:b/>
          <w:sz w:val="32"/>
          <w:szCs w:val="32"/>
        </w:rPr>
        <w:t>V</w:t>
      </w:r>
      <w:r w:rsidR="00E347F2" w:rsidRPr="00C74031">
        <w:rPr>
          <w:rFonts w:ascii="Arial" w:hAnsi="Arial" w:cs="Arial"/>
          <w:b/>
          <w:sz w:val="32"/>
          <w:szCs w:val="32"/>
        </w:rPr>
        <w:t xml:space="preserve">ertical </w:t>
      </w:r>
      <w:r w:rsidR="006B48D2">
        <w:rPr>
          <w:rFonts w:ascii="Arial" w:hAnsi="Arial" w:cs="Arial"/>
          <w:b/>
          <w:sz w:val="32"/>
          <w:szCs w:val="32"/>
        </w:rPr>
        <w:t>Subtraction</w:t>
      </w:r>
    </w:p>
    <w:p w:rsidR="00E347F2" w:rsidRDefault="00E347F2" w:rsidP="00E347F2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E347F2" w:rsidRPr="0021497F" w:rsidRDefault="00E347F2" w:rsidP="0021497F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 w:rsidRPr="0021497F">
        <w:rPr>
          <w:rFonts w:ascii="Arial" w:hAnsi="Arial" w:cs="Arial"/>
          <w:sz w:val="28"/>
          <w:szCs w:val="28"/>
        </w:rPr>
        <w:t xml:space="preserve">This method will probably be very familiar from your memories of school maths lessons! It is also known as </w:t>
      </w:r>
      <w:r w:rsidR="006B48D2">
        <w:rPr>
          <w:rFonts w:ascii="Arial" w:hAnsi="Arial" w:cs="Arial"/>
          <w:b/>
          <w:sz w:val="28"/>
          <w:szCs w:val="28"/>
        </w:rPr>
        <w:t>column subtraction</w:t>
      </w:r>
      <w:r w:rsidR="008251E4">
        <w:rPr>
          <w:rFonts w:ascii="Arial" w:hAnsi="Arial" w:cs="Arial"/>
          <w:sz w:val="28"/>
          <w:szCs w:val="28"/>
        </w:rPr>
        <w:t>. The Khan Academy screencast</w:t>
      </w:r>
      <w:r w:rsidR="0021497F" w:rsidRPr="0021497F">
        <w:rPr>
          <w:rFonts w:ascii="Arial" w:hAnsi="Arial" w:cs="Arial"/>
          <w:sz w:val="28"/>
          <w:szCs w:val="28"/>
        </w:rPr>
        <w:t xml:space="preserve"> will help to remind you of this method</w:t>
      </w:r>
      <w:r w:rsidR="0021497F">
        <w:rPr>
          <w:rFonts w:ascii="Arial" w:hAnsi="Arial" w:cs="Arial"/>
          <w:sz w:val="28"/>
          <w:szCs w:val="28"/>
        </w:rPr>
        <w:t xml:space="preserve">, which may involve </w:t>
      </w:r>
      <w:r w:rsidR="006B48D2">
        <w:rPr>
          <w:rFonts w:ascii="Arial" w:hAnsi="Arial" w:cs="Arial"/>
          <w:sz w:val="28"/>
          <w:szCs w:val="28"/>
        </w:rPr>
        <w:t>borrowing numbers from the</w:t>
      </w:r>
      <w:r w:rsidR="0021497F">
        <w:rPr>
          <w:rFonts w:ascii="Arial" w:hAnsi="Arial" w:cs="Arial"/>
          <w:sz w:val="28"/>
          <w:szCs w:val="28"/>
        </w:rPr>
        <w:t xml:space="preserve"> next column along. </w:t>
      </w:r>
    </w:p>
    <w:p w:rsidR="00B441C2" w:rsidRDefault="00B441C2" w:rsidP="00B441C2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Example 5:</w:t>
      </w:r>
    </w:p>
    <w:p w:rsidR="008251E4" w:rsidRDefault="008251E4" w:rsidP="00E347F2">
      <w:pPr>
        <w:spacing w:after="0" w:line="240" w:lineRule="auto"/>
        <w:ind w:left="454" w:right="454"/>
        <w:rPr>
          <w:rFonts w:ascii="Arial" w:hAnsi="Arial" w:cs="Arial"/>
          <w:noProof/>
          <w:sz w:val="32"/>
          <w:szCs w:val="32"/>
          <w:lang w:eastAsia="en-GB"/>
        </w:rPr>
      </w:pPr>
      <w:bookmarkStart w:id="0" w:name="_GoBack"/>
      <w:bookmarkEnd w:id="0"/>
    </w:p>
    <w:p w:rsidR="00E347F2" w:rsidRDefault="008251E4" w:rsidP="00E347F2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eastAsia="en-GB"/>
        </w:rPr>
        <w:drawing>
          <wp:inline distT="0" distB="0" distL="0" distR="0">
            <wp:extent cx="3389228" cy="4839536"/>
            <wp:effectExtent l="0" t="1270" r="635" b="63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umn Subtraction"/>
                    <pic:cNvPicPr/>
                  </pic:nvPicPr>
                  <pic:blipFill rotWithShape="1"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  <a14:imgEffect>
                                <a14:brightnessContrast bright="-7000" contras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72"/>
                    <a:stretch/>
                  </pic:blipFill>
                  <pic:spPr bwMode="auto">
                    <a:xfrm rot="16200000">
                      <a:off x="0" y="0"/>
                      <a:ext cx="3391496" cy="484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47F2" w:rsidRPr="007D6B59" w:rsidRDefault="00E347F2" w:rsidP="007D6B59">
      <w:pPr>
        <w:tabs>
          <w:tab w:val="decimal" w:pos="4860"/>
          <w:tab w:val="decimal" w:pos="5580"/>
          <w:tab w:val="decimal" w:pos="6480"/>
        </w:tabs>
        <w:rPr>
          <w:rFonts w:ascii="Arial" w:hAnsi="Arial" w:cs="Arial"/>
          <w:sz w:val="28"/>
          <w:szCs w:val="28"/>
        </w:rPr>
      </w:pPr>
    </w:p>
    <w:p w:rsidR="0021497F" w:rsidRPr="00C74031" w:rsidRDefault="0021497F" w:rsidP="00C74031">
      <w:pPr>
        <w:pStyle w:val="ListParagraph"/>
        <w:numPr>
          <w:ilvl w:val="0"/>
          <w:numId w:val="11"/>
        </w:numPr>
        <w:spacing w:after="0" w:line="240" w:lineRule="auto"/>
        <w:ind w:right="454"/>
        <w:rPr>
          <w:rFonts w:ascii="Arial" w:hAnsi="Arial" w:cs="Arial"/>
          <w:sz w:val="32"/>
          <w:szCs w:val="32"/>
        </w:rPr>
      </w:pPr>
      <w:r w:rsidRPr="00C74031">
        <w:rPr>
          <w:rFonts w:ascii="Arial" w:hAnsi="Arial" w:cs="Arial"/>
          <w:b/>
          <w:sz w:val="32"/>
          <w:szCs w:val="32"/>
        </w:rPr>
        <w:t>Horizontal Addition</w:t>
      </w:r>
    </w:p>
    <w:p w:rsidR="0021497F" w:rsidRDefault="0021497F" w:rsidP="0021497F">
      <w:pPr>
        <w:spacing w:after="0" w:line="240" w:lineRule="auto"/>
        <w:ind w:left="454" w:right="454"/>
        <w:rPr>
          <w:rFonts w:ascii="Arial" w:hAnsi="Arial" w:cs="Arial"/>
          <w:sz w:val="32"/>
          <w:szCs w:val="32"/>
        </w:rPr>
      </w:pPr>
    </w:p>
    <w:p w:rsidR="0021497F" w:rsidRPr="000E7599" w:rsidRDefault="0021497F" w:rsidP="0021497F">
      <w:pPr>
        <w:spacing w:after="0" w:line="360" w:lineRule="auto"/>
        <w:ind w:left="454" w:right="454"/>
      </w:pPr>
      <w:r w:rsidRPr="0021497F">
        <w:rPr>
          <w:rFonts w:ascii="Arial" w:hAnsi="Arial" w:cs="Arial"/>
          <w:sz w:val="28"/>
          <w:szCs w:val="28"/>
        </w:rPr>
        <w:t xml:space="preserve">This method </w:t>
      </w:r>
      <w:r>
        <w:rPr>
          <w:rFonts w:ascii="Arial" w:hAnsi="Arial" w:cs="Arial"/>
          <w:sz w:val="28"/>
          <w:szCs w:val="28"/>
        </w:rPr>
        <w:t>involves an element of partitioning and recombining. It is easily illustrated using a calc</w:t>
      </w:r>
      <w:r w:rsidR="000E7599">
        <w:rPr>
          <w:rFonts w:ascii="Arial" w:hAnsi="Arial" w:cs="Arial"/>
          <w:sz w:val="28"/>
          <w:szCs w:val="28"/>
        </w:rPr>
        <w:t xml:space="preserve">ulation involving money. </w:t>
      </w:r>
    </w:p>
    <w:p w:rsidR="00C940F0" w:rsidRDefault="00C940F0" w:rsidP="00C940F0">
      <w:pPr>
        <w:spacing w:after="0" w:line="240" w:lineRule="auto"/>
        <w:ind w:left="454" w:right="454"/>
        <w:rPr>
          <w:rFonts w:ascii="Arial" w:hAnsi="Arial" w:cs="Arial"/>
          <w:b/>
          <w:sz w:val="28"/>
          <w:szCs w:val="28"/>
        </w:rPr>
      </w:pPr>
    </w:p>
    <w:p w:rsidR="0021497F" w:rsidRDefault="0021497F" w:rsidP="0021497F">
      <w:pPr>
        <w:spacing w:after="0" w:line="360" w:lineRule="auto"/>
        <w:ind w:left="454" w:right="45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Example 6:</w:t>
      </w:r>
    </w:p>
    <w:p w:rsidR="0021497F" w:rsidRDefault="00B441C2" w:rsidP="0021497F">
      <w:pPr>
        <w:spacing w:after="0" w:line="360" w:lineRule="auto"/>
        <w:ind w:left="454"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£3.76</w:t>
      </w:r>
      <w:r>
        <w:rPr>
          <w:rFonts w:ascii="Arial" w:hAnsi="Arial" w:cs="Arial"/>
          <w:sz w:val="28"/>
          <w:szCs w:val="28"/>
        </w:rPr>
        <w:tab/>
        <w:t>-</w:t>
      </w:r>
      <w:r w:rsidR="000E7599"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>£1.52</w:t>
      </w:r>
    </w:p>
    <w:p w:rsidR="000E7599" w:rsidRPr="000E7599" w:rsidRDefault="000E7599" w:rsidP="000E7599">
      <w:pPr>
        <w:pStyle w:val="ListParagraph"/>
        <w:numPr>
          <w:ilvl w:val="0"/>
          <w:numId w:val="10"/>
        </w:numPr>
        <w:spacing w:after="0" w:line="360" w:lineRule="auto"/>
        <w:ind w:right="454"/>
        <w:rPr>
          <w:rFonts w:ascii="Arial" w:hAnsi="Arial" w:cs="Arial"/>
          <w:sz w:val="28"/>
          <w:szCs w:val="28"/>
        </w:rPr>
      </w:pPr>
      <w:r w:rsidRPr="000E7599">
        <w:rPr>
          <w:rFonts w:ascii="Arial" w:hAnsi="Arial" w:cs="Arial"/>
          <w:sz w:val="28"/>
          <w:szCs w:val="28"/>
        </w:rPr>
        <w:t>£</w:t>
      </w:r>
      <w:r w:rsidR="00B441C2">
        <w:rPr>
          <w:rFonts w:ascii="Arial" w:hAnsi="Arial" w:cs="Arial"/>
          <w:sz w:val="28"/>
          <w:szCs w:val="28"/>
        </w:rPr>
        <w:t>3.00 - £1</w:t>
      </w:r>
      <w:r w:rsidRPr="000E7599">
        <w:rPr>
          <w:rFonts w:ascii="Arial" w:hAnsi="Arial" w:cs="Arial"/>
          <w:sz w:val="28"/>
          <w:szCs w:val="28"/>
        </w:rPr>
        <w:t>.00 =</w:t>
      </w:r>
      <w:r>
        <w:rPr>
          <w:rFonts w:ascii="Arial" w:hAnsi="Arial" w:cs="Arial"/>
          <w:sz w:val="28"/>
          <w:szCs w:val="28"/>
        </w:rPr>
        <w:tab/>
      </w:r>
      <w:r w:rsidRPr="000E7599">
        <w:rPr>
          <w:rFonts w:ascii="Arial" w:hAnsi="Arial" w:cs="Arial"/>
          <w:sz w:val="28"/>
          <w:szCs w:val="28"/>
        </w:rPr>
        <w:t xml:space="preserve"> </w:t>
      </w:r>
      <w:r w:rsidR="00B441C2">
        <w:rPr>
          <w:rFonts w:ascii="Arial" w:hAnsi="Arial" w:cs="Arial"/>
          <w:color w:val="FF0000"/>
          <w:sz w:val="28"/>
          <w:szCs w:val="28"/>
        </w:rPr>
        <w:t>£2</w:t>
      </w:r>
      <w:r w:rsidRPr="000E7599">
        <w:rPr>
          <w:rFonts w:ascii="Arial" w:hAnsi="Arial" w:cs="Arial"/>
          <w:color w:val="FF0000"/>
          <w:sz w:val="28"/>
          <w:szCs w:val="28"/>
        </w:rPr>
        <w:t>.00</w:t>
      </w:r>
    </w:p>
    <w:p w:rsidR="000E7599" w:rsidRPr="000E7599" w:rsidRDefault="00B441C2" w:rsidP="000E7599">
      <w:pPr>
        <w:pStyle w:val="ListParagraph"/>
        <w:numPr>
          <w:ilvl w:val="0"/>
          <w:numId w:val="10"/>
        </w:numPr>
        <w:spacing w:after="0" w:line="360" w:lineRule="auto"/>
        <w:ind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70p - 5</w:t>
      </w:r>
      <w:r w:rsidR="000E7599" w:rsidRPr="000E7599">
        <w:rPr>
          <w:rFonts w:ascii="Arial" w:hAnsi="Arial" w:cs="Arial"/>
          <w:sz w:val="28"/>
          <w:szCs w:val="28"/>
        </w:rPr>
        <w:t>0p =</w:t>
      </w:r>
      <w:r w:rsidR="000E7599">
        <w:rPr>
          <w:rFonts w:ascii="Arial" w:hAnsi="Arial" w:cs="Arial"/>
          <w:sz w:val="28"/>
          <w:szCs w:val="28"/>
        </w:rPr>
        <w:tab/>
      </w:r>
      <w:r w:rsidR="000E7599">
        <w:rPr>
          <w:rFonts w:ascii="Arial" w:hAnsi="Arial" w:cs="Arial"/>
          <w:sz w:val="28"/>
          <w:szCs w:val="28"/>
        </w:rPr>
        <w:tab/>
      </w:r>
      <w:r w:rsidR="000E7599" w:rsidRPr="000E7599">
        <w:rPr>
          <w:rFonts w:ascii="Arial" w:hAnsi="Arial" w:cs="Arial"/>
          <w:color w:val="00B050"/>
          <w:sz w:val="28"/>
          <w:szCs w:val="28"/>
        </w:rPr>
        <w:t>20</w:t>
      </w:r>
      <w:r>
        <w:rPr>
          <w:rFonts w:ascii="Arial" w:hAnsi="Arial" w:cs="Arial"/>
          <w:color w:val="00B050"/>
          <w:sz w:val="28"/>
          <w:szCs w:val="28"/>
        </w:rPr>
        <w:t>p</w:t>
      </w:r>
      <w:r w:rsidR="000E7599" w:rsidRPr="000E7599">
        <w:rPr>
          <w:rFonts w:ascii="Arial" w:hAnsi="Arial" w:cs="Arial"/>
          <w:color w:val="00B050"/>
          <w:sz w:val="28"/>
          <w:szCs w:val="28"/>
        </w:rPr>
        <w:t xml:space="preserve">     </w:t>
      </w:r>
      <w:r w:rsidR="000E7599">
        <w:rPr>
          <w:rFonts w:ascii="Arial" w:hAnsi="Arial" w:cs="Arial"/>
          <w:color w:val="00B050"/>
          <w:sz w:val="28"/>
          <w:szCs w:val="28"/>
        </w:rPr>
        <w:tab/>
      </w:r>
      <w:r w:rsidR="000E7599" w:rsidRPr="000E7599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</w:rPr>
        <w:t>skip counting</w:t>
      </w:r>
      <w:r w:rsidR="000E7599" w:rsidRPr="000E7599">
        <w:rPr>
          <w:rFonts w:ascii="Arial" w:hAnsi="Arial" w:cs="Arial"/>
          <w:sz w:val="28"/>
          <w:szCs w:val="28"/>
        </w:rPr>
        <w:t xml:space="preserve"> in tens is useful here!)</w:t>
      </w:r>
    </w:p>
    <w:p w:rsidR="000E7599" w:rsidRPr="000E7599" w:rsidRDefault="00B441C2" w:rsidP="000E7599">
      <w:pPr>
        <w:pStyle w:val="ListParagraph"/>
        <w:numPr>
          <w:ilvl w:val="0"/>
          <w:numId w:val="10"/>
        </w:numPr>
        <w:spacing w:after="0" w:line="360" w:lineRule="auto"/>
        <w:ind w:right="45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6p -</w:t>
      </w:r>
      <w:r w:rsidR="000E7599" w:rsidRPr="000E7599">
        <w:rPr>
          <w:rFonts w:ascii="Arial" w:hAnsi="Arial" w:cs="Arial"/>
          <w:sz w:val="28"/>
          <w:szCs w:val="28"/>
        </w:rPr>
        <w:t xml:space="preserve"> 2p =</w:t>
      </w:r>
      <w:r w:rsidR="000E7599" w:rsidRPr="000E7599">
        <w:rPr>
          <w:rFonts w:ascii="Arial" w:hAnsi="Arial" w:cs="Arial"/>
          <w:color w:val="7030A0"/>
          <w:sz w:val="28"/>
          <w:szCs w:val="28"/>
        </w:rPr>
        <w:t xml:space="preserve"> </w:t>
      </w:r>
      <w:r w:rsidR="000E7599">
        <w:rPr>
          <w:rFonts w:ascii="Arial" w:hAnsi="Arial" w:cs="Arial"/>
          <w:color w:val="7030A0"/>
          <w:sz w:val="28"/>
          <w:szCs w:val="28"/>
        </w:rPr>
        <w:tab/>
      </w:r>
      <w:r w:rsidR="000E7599">
        <w:rPr>
          <w:rFonts w:ascii="Arial" w:hAnsi="Arial" w:cs="Arial"/>
          <w:color w:val="7030A0"/>
          <w:sz w:val="28"/>
          <w:szCs w:val="28"/>
        </w:rPr>
        <w:tab/>
      </w:r>
      <w:r>
        <w:rPr>
          <w:rFonts w:ascii="Arial" w:hAnsi="Arial" w:cs="Arial"/>
          <w:color w:val="7030A0"/>
          <w:sz w:val="28"/>
          <w:szCs w:val="28"/>
        </w:rPr>
        <w:t>4</w:t>
      </w:r>
      <w:r w:rsidR="000E7599" w:rsidRPr="000E7599">
        <w:rPr>
          <w:rFonts w:ascii="Arial" w:hAnsi="Arial" w:cs="Arial"/>
          <w:color w:val="7030A0"/>
          <w:sz w:val="28"/>
          <w:szCs w:val="28"/>
        </w:rPr>
        <w:t>p</w:t>
      </w:r>
    </w:p>
    <w:p w:rsidR="0021497F" w:rsidRPr="004E2874" w:rsidRDefault="00B441C2" w:rsidP="0021497F">
      <w:pPr>
        <w:pStyle w:val="ListParagraph"/>
        <w:numPr>
          <w:ilvl w:val="0"/>
          <w:numId w:val="10"/>
        </w:numPr>
        <w:spacing w:after="0" w:line="360" w:lineRule="auto"/>
        <w:ind w:right="454"/>
        <w:rPr>
          <w:rFonts w:ascii="Arial" w:hAnsi="Arial" w:cs="Arial"/>
          <w:sz w:val="28"/>
          <w:szCs w:val="28"/>
        </w:rPr>
      </w:pPr>
      <w:r w:rsidRPr="004E2874">
        <w:rPr>
          <w:rFonts w:ascii="Arial" w:hAnsi="Arial" w:cs="Arial"/>
          <w:color w:val="FF0000"/>
          <w:sz w:val="28"/>
          <w:szCs w:val="28"/>
        </w:rPr>
        <w:t>£2</w:t>
      </w:r>
      <w:r w:rsidR="000E7599" w:rsidRPr="004E2874">
        <w:rPr>
          <w:rFonts w:ascii="Arial" w:hAnsi="Arial" w:cs="Arial"/>
          <w:color w:val="FF0000"/>
          <w:sz w:val="28"/>
          <w:szCs w:val="28"/>
        </w:rPr>
        <w:t xml:space="preserve">.00 </w:t>
      </w:r>
      <w:r w:rsidR="000E7599" w:rsidRPr="004E2874">
        <w:rPr>
          <w:rFonts w:ascii="Arial" w:hAnsi="Arial" w:cs="Arial"/>
          <w:sz w:val="28"/>
          <w:szCs w:val="28"/>
        </w:rPr>
        <w:t xml:space="preserve">+ </w:t>
      </w:r>
      <w:r w:rsidR="000E7599" w:rsidRPr="004E2874">
        <w:rPr>
          <w:rFonts w:ascii="Arial" w:hAnsi="Arial" w:cs="Arial"/>
          <w:color w:val="00B050"/>
          <w:sz w:val="28"/>
          <w:szCs w:val="28"/>
        </w:rPr>
        <w:t>20</w:t>
      </w:r>
      <w:r w:rsidRPr="004E2874">
        <w:rPr>
          <w:rFonts w:ascii="Arial" w:hAnsi="Arial" w:cs="Arial"/>
          <w:color w:val="00B050"/>
          <w:sz w:val="28"/>
          <w:szCs w:val="28"/>
        </w:rPr>
        <w:t>p</w:t>
      </w:r>
      <w:r w:rsidR="000E7599" w:rsidRPr="004E2874">
        <w:rPr>
          <w:rFonts w:ascii="Arial" w:hAnsi="Arial" w:cs="Arial"/>
          <w:color w:val="00B050"/>
          <w:sz w:val="28"/>
          <w:szCs w:val="28"/>
        </w:rPr>
        <w:t xml:space="preserve"> </w:t>
      </w:r>
      <w:r w:rsidR="000E7599" w:rsidRPr="004E2874">
        <w:rPr>
          <w:rFonts w:ascii="Arial" w:hAnsi="Arial" w:cs="Arial"/>
          <w:sz w:val="28"/>
          <w:szCs w:val="28"/>
        </w:rPr>
        <w:t xml:space="preserve"> =  £</w:t>
      </w:r>
      <w:r w:rsidRPr="004E2874">
        <w:rPr>
          <w:rFonts w:ascii="Arial" w:hAnsi="Arial" w:cs="Arial"/>
          <w:sz w:val="28"/>
          <w:szCs w:val="28"/>
        </w:rPr>
        <w:t>2</w:t>
      </w:r>
      <w:r w:rsidR="000E7599" w:rsidRPr="004E2874">
        <w:rPr>
          <w:rFonts w:ascii="Arial" w:hAnsi="Arial" w:cs="Arial"/>
          <w:sz w:val="28"/>
          <w:szCs w:val="28"/>
        </w:rPr>
        <w:t>.20</w:t>
      </w:r>
      <w:r w:rsidR="000E7599" w:rsidRPr="004E2874">
        <w:rPr>
          <w:rFonts w:ascii="Arial" w:hAnsi="Arial" w:cs="Arial"/>
          <w:sz w:val="28"/>
          <w:szCs w:val="28"/>
        </w:rPr>
        <w:tab/>
      </w:r>
      <w:r w:rsidR="000E7599" w:rsidRPr="004E2874">
        <w:rPr>
          <w:rFonts w:ascii="Arial" w:hAnsi="Arial" w:cs="Arial"/>
          <w:sz w:val="28"/>
          <w:szCs w:val="28"/>
        </w:rPr>
        <w:tab/>
        <w:t>£</w:t>
      </w:r>
      <w:r w:rsidRPr="004E2874">
        <w:rPr>
          <w:rFonts w:ascii="Arial" w:hAnsi="Arial" w:cs="Arial"/>
          <w:sz w:val="28"/>
          <w:szCs w:val="28"/>
        </w:rPr>
        <w:t>2</w:t>
      </w:r>
      <w:r w:rsidR="000E7599" w:rsidRPr="004E2874">
        <w:rPr>
          <w:rFonts w:ascii="Arial" w:hAnsi="Arial" w:cs="Arial"/>
          <w:sz w:val="28"/>
          <w:szCs w:val="28"/>
        </w:rPr>
        <w:t>.20 +</w:t>
      </w:r>
      <w:r w:rsidR="000E7599" w:rsidRPr="004E2874">
        <w:rPr>
          <w:rFonts w:ascii="Arial" w:hAnsi="Arial" w:cs="Arial"/>
          <w:color w:val="00B050"/>
          <w:sz w:val="28"/>
          <w:szCs w:val="28"/>
        </w:rPr>
        <w:t xml:space="preserve"> </w:t>
      </w:r>
      <w:r w:rsidRPr="004E2874">
        <w:rPr>
          <w:rFonts w:ascii="Arial" w:hAnsi="Arial" w:cs="Arial"/>
          <w:color w:val="7030A0"/>
          <w:sz w:val="28"/>
          <w:szCs w:val="28"/>
        </w:rPr>
        <w:t>4</w:t>
      </w:r>
      <w:r w:rsidR="000E7599" w:rsidRPr="004E2874">
        <w:rPr>
          <w:rFonts w:ascii="Arial" w:hAnsi="Arial" w:cs="Arial"/>
          <w:color w:val="7030A0"/>
          <w:sz w:val="28"/>
          <w:szCs w:val="28"/>
        </w:rPr>
        <w:t xml:space="preserve">p  </w:t>
      </w:r>
      <w:r w:rsidR="000E7599" w:rsidRPr="004E2874">
        <w:rPr>
          <w:rFonts w:ascii="Arial" w:hAnsi="Arial" w:cs="Arial"/>
          <w:b/>
          <w:sz w:val="28"/>
          <w:szCs w:val="28"/>
        </w:rPr>
        <w:t>= £</w:t>
      </w:r>
      <w:r w:rsidRPr="004E2874">
        <w:rPr>
          <w:rFonts w:ascii="Arial" w:hAnsi="Arial" w:cs="Arial"/>
          <w:b/>
          <w:sz w:val="28"/>
          <w:szCs w:val="28"/>
        </w:rPr>
        <w:t>2.24</w:t>
      </w:r>
      <w:r w:rsidR="000E7599" w:rsidRPr="004E2874">
        <w:rPr>
          <w:rFonts w:ascii="Arial" w:hAnsi="Arial" w:cs="Arial"/>
          <w:sz w:val="28"/>
          <w:szCs w:val="28"/>
        </w:rPr>
        <w:t xml:space="preserve">  </w:t>
      </w:r>
    </w:p>
    <w:p w:rsidR="007D6B59" w:rsidRPr="00D84B39" w:rsidRDefault="007D6B59" w:rsidP="00BE1ADC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7D6B59" w:rsidRPr="00D84B39" w:rsidSect="00DE6110">
      <w:headerReference w:type="default" r:id="rId14"/>
      <w:pgSz w:w="11906" w:h="16838"/>
      <w:pgMar w:top="1588" w:right="454" w:bottom="340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27" w:rsidRDefault="004E5727" w:rsidP="00FA45DE">
      <w:pPr>
        <w:spacing w:after="0" w:line="240" w:lineRule="auto"/>
      </w:pPr>
      <w:r>
        <w:separator/>
      </w:r>
    </w:p>
  </w:endnote>
  <w:endnote w:type="continuationSeparator" w:id="0">
    <w:p w:rsidR="004E5727" w:rsidRDefault="004E5727" w:rsidP="00FA4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27" w:rsidRDefault="004E5727" w:rsidP="00FA45DE">
      <w:pPr>
        <w:spacing w:after="0" w:line="240" w:lineRule="auto"/>
      </w:pPr>
      <w:r>
        <w:separator/>
      </w:r>
    </w:p>
  </w:footnote>
  <w:footnote w:type="continuationSeparator" w:id="0">
    <w:p w:rsidR="004E5727" w:rsidRDefault="004E5727" w:rsidP="00FA4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5DE" w:rsidRDefault="0048313F" w:rsidP="00B27D3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6991350" cy="10125075"/>
          <wp:effectExtent l="0" t="0" r="0" b="9525"/>
          <wp:wrapNone/>
          <wp:docPr id="1" name="Picture 0" descr="A4P 20mm Logo with Boar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A4P 20mm Logo with Boar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0" cy="10125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7" type="#_x0000_t75" style="width:9pt;height:9pt" o:bullet="t">
        <v:imagedata r:id="rId1" o:title="BD10268_"/>
      </v:shape>
    </w:pict>
  </w:numPicBullet>
  <w:numPicBullet w:numPicBulletId="1">
    <w:pict>
      <v:shape id="_x0000_i1288" type="#_x0000_t75" style="width:11.25pt;height:11.25pt" o:bullet="t">
        <v:imagedata r:id="rId2" o:title="BD15132_"/>
      </v:shape>
    </w:pict>
  </w:numPicBullet>
  <w:abstractNum w:abstractNumId="0">
    <w:nsid w:val="0577521F"/>
    <w:multiLevelType w:val="hybridMultilevel"/>
    <w:tmpl w:val="90D60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E3902"/>
    <w:multiLevelType w:val="hybridMultilevel"/>
    <w:tmpl w:val="6E202C68"/>
    <w:lvl w:ilvl="0" w:tplc="98DE22D8">
      <w:start w:val="1"/>
      <w:numFmt w:val="bullet"/>
      <w:lvlText w:val=""/>
      <w:lvlJc w:val="left"/>
      <w:pPr>
        <w:ind w:left="81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>
    <w:nsid w:val="0DB8066A"/>
    <w:multiLevelType w:val="multilevel"/>
    <w:tmpl w:val="82E2BC24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003478"/>
        <w:spacing w:val="0"/>
        <w:sz w:val="16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  <w:b w:val="0"/>
        <w:i w:val="0"/>
        <w:color w:val="003478"/>
        <w:sz w:val="1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3C1BD3"/>
    <w:multiLevelType w:val="hybridMultilevel"/>
    <w:tmpl w:val="B3544D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15F66F8"/>
    <w:multiLevelType w:val="hybridMultilevel"/>
    <w:tmpl w:val="FEF005EA"/>
    <w:lvl w:ilvl="0" w:tplc="EDF43F40">
      <w:start w:val="1"/>
      <w:numFmt w:val="bullet"/>
      <w:lvlText w:val=""/>
      <w:lvlJc w:val="left"/>
      <w:pPr>
        <w:ind w:left="643" w:hanging="360"/>
      </w:pPr>
      <w:rPr>
        <w:rFonts w:ascii="Wingdings" w:hAnsi="Wingdings" w:hint="default"/>
        <w:b w:val="0"/>
        <w:i w:val="0"/>
        <w:spacing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2AF835DD"/>
    <w:multiLevelType w:val="hybridMultilevel"/>
    <w:tmpl w:val="2C4E0F1C"/>
    <w:lvl w:ilvl="0" w:tplc="08090005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61E85321"/>
    <w:multiLevelType w:val="hybridMultilevel"/>
    <w:tmpl w:val="D6841E2A"/>
    <w:lvl w:ilvl="0" w:tplc="AD788650">
      <w:start w:val="1"/>
      <w:numFmt w:val="decimal"/>
      <w:lvlText w:val="%1."/>
      <w:lvlJc w:val="left"/>
      <w:pPr>
        <w:ind w:left="81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623E287E"/>
    <w:multiLevelType w:val="hybridMultilevel"/>
    <w:tmpl w:val="56E40486"/>
    <w:lvl w:ilvl="0" w:tplc="0809000F">
      <w:start w:val="1"/>
      <w:numFmt w:val="decimal"/>
      <w:lvlText w:val="%1."/>
      <w:lvlJc w:val="left"/>
      <w:pPr>
        <w:ind w:left="1174" w:hanging="360"/>
      </w:pPr>
    </w:lvl>
    <w:lvl w:ilvl="1" w:tplc="08090019" w:tentative="1">
      <w:start w:val="1"/>
      <w:numFmt w:val="lowerLetter"/>
      <w:lvlText w:val="%2."/>
      <w:lvlJc w:val="left"/>
      <w:pPr>
        <w:ind w:left="1894" w:hanging="360"/>
      </w:pPr>
    </w:lvl>
    <w:lvl w:ilvl="2" w:tplc="0809001B" w:tentative="1">
      <w:start w:val="1"/>
      <w:numFmt w:val="lowerRoman"/>
      <w:lvlText w:val="%3."/>
      <w:lvlJc w:val="right"/>
      <w:pPr>
        <w:ind w:left="2614" w:hanging="180"/>
      </w:pPr>
    </w:lvl>
    <w:lvl w:ilvl="3" w:tplc="0809000F" w:tentative="1">
      <w:start w:val="1"/>
      <w:numFmt w:val="decimal"/>
      <w:lvlText w:val="%4."/>
      <w:lvlJc w:val="left"/>
      <w:pPr>
        <w:ind w:left="3334" w:hanging="360"/>
      </w:pPr>
    </w:lvl>
    <w:lvl w:ilvl="4" w:tplc="08090019" w:tentative="1">
      <w:start w:val="1"/>
      <w:numFmt w:val="lowerLetter"/>
      <w:lvlText w:val="%5."/>
      <w:lvlJc w:val="left"/>
      <w:pPr>
        <w:ind w:left="4054" w:hanging="360"/>
      </w:pPr>
    </w:lvl>
    <w:lvl w:ilvl="5" w:tplc="0809001B" w:tentative="1">
      <w:start w:val="1"/>
      <w:numFmt w:val="lowerRoman"/>
      <w:lvlText w:val="%6."/>
      <w:lvlJc w:val="right"/>
      <w:pPr>
        <w:ind w:left="4774" w:hanging="180"/>
      </w:pPr>
    </w:lvl>
    <w:lvl w:ilvl="6" w:tplc="0809000F" w:tentative="1">
      <w:start w:val="1"/>
      <w:numFmt w:val="decimal"/>
      <w:lvlText w:val="%7."/>
      <w:lvlJc w:val="left"/>
      <w:pPr>
        <w:ind w:left="5494" w:hanging="360"/>
      </w:pPr>
    </w:lvl>
    <w:lvl w:ilvl="7" w:tplc="08090019" w:tentative="1">
      <w:start w:val="1"/>
      <w:numFmt w:val="lowerLetter"/>
      <w:lvlText w:val="%8."/>
      <w:lvlJc w:val="left"/>
      <w:pPr>
        <w:ind w:left="6214" w:hanging="360"/>
      </w:pPr>
    </w:lvl>
    <w:lvl w:ilvl="8" w:tplc="08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67947159"/>
    <w:multiLevelType w:val="hybridMultilevel"/>
    <w:tmpl w:val="652E361E"/>
    <w:lvl w:ilvl="0" w:tplc="98DE22D8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825E0D"/>
    <w:multiLevelType w:val="hybridMultilevel"/>
    <w:tmpl w:val="55561992"/>
    <w:lvl w:ilvl="0" w:tplc="179E472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81156E"/>
    <w:multiLevelType w:val="hybridMultilevel"/>
    <w:tmpl w:val="B0FAFDBC"/>
    <w:lvl w:ilvl="0" w:tplc="79C850E6">
      <w:start w:val="1"/>
      <w:numFmt w:val="bullet"/>
      <w:lvlText w:val=""/>
      <w:lvlJc w:val="left"/>
      <w:pPr>
        <w:ind w:left="1174" w:hanging="360"/>
      </w:pPr>
      <w:rPr>
        <w:rFonts w:ascii="Wingdings" w:hAnsi="Wingdings" w:hint="default"/>
        <w:color w:val="882345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2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DE"/>
    <w:rsid w:val="00016019"/>
    <w:rsid w:val="00022562"/>
    <w:rsid w:val="00033F9F"/>
    <w:rsid w:val="00040060"/>
    <w:rsid w:val="00053070"/>
    <w:rsid w:val="0008065C"/>
    <w:rsid w:val="000C36A6"/>
    <w:rsid w:val="000D384A"/>
    <w:rsid w:val="000E7599"/>
    <w:rsid w:val="00127163"/>
    <w:rsid w:val="001333E2"/>
    <w:rsid w:val="001352E0"/>
    <w:rsid w:val="0014284F"/>
    <w:rsid w:val="001A511F"/>
    <w:rsid w:val="001D17F4"/>
    <w:rsid w:val="001E6680"/>
    <w:rsid w:val="00201F36"/>
    <w:rsid w:val="0021497F"/>
    <w:rsid w:val="00217E8A"/>
    <w:rsid w:val="002D6F29"/>
    <w:rsid w:val="00317CD9"/>
    <w:rsid w:val="003A229F"/>
    <w:rsid w:val="003C073A"/>
    <w:rsid w:val="0048313F"/>
    <w:rsid w:val="004E2874"/>
    <w:rsid w:val="004E5727"/>
    <w:rsid w:val="00564ADF"/>
    <w:rsid w:val="005F7EC6"/>
    <w:rsid w:val="0060076F"/>
    <w:rsid w:val="006138DA"/>
    <w:rsid w:val="0063059B"/>
    <w:rsid w:val="00646625"/>
    <w:rsid w:val="006B48D2"/>
    <w:rsid w:val="006D1B66"/>
    <w:rsid w:val="006E4275"/>
    <w:rsid w:val="00733FF0"/>
    <w:rsid w:val="007A166B"/>
    <w:rsid w:val="007A3CE4"/>
    <w:rsid w:val="007B28F6"/>
    <w:rsid w:val="007D6B59"/>
    <w:rsid w:val="00800067"/>
    <w:rsid w:val="008251E4"/>
    <w:rsid w:val="00832C33"/>
    <w:rsid w:val="008541A4"/>
    <w:rsid w:val="008552EC"/>
    <w:rsid w:val="00885CFE"/>
    <w:rsid w:val="009624DD"/>
    <w:rsid w:val="00987463"/>
    <w:rsid w:val="00A41969"/>
    <w:rsid w:val="00A428C4"/>
    <w:rsid w:val="00A85F40"/>
    <w:rsid w:val="00A87FEC"/>
    <w:rsid w:val="00AC052E"/>
    <w:rsid w:val="00B0260F"/>
    <w:rsid w:val="00B06850"/>
    <w:rsid w:val="00B11449"/>
    <w:rsid w:val="00B27D3C"/>
    <w:rsid w:val="00B441C2"/>
    <w:rsid w:val="00B61DD8"/>
    <w:rsid w:val="00BE1ADC"/>
    <w:rsid w:val="00BE1D38"/>
    <w:rsid w:val="00C74031"/>
    <w:rsid w:val="00C940F0"/>
    <w:rsid w:val="00CB25FC"/>
    <w:rsid w:val="00CF64BA"/>
    <w:rsid w:val="00D13839"/>
    <w:rsid w:val="00D20B08"/>
    <w:rsid w:val="00D46762"/>
    <w:rsid w:val="00D76BC2"/>
    <w:rsid w:val="00D84B39"/>
    <w:rsid w:val="00DD3462"/>
    <w:rsid w:val="00DE6110"/>
    <w:rsid w:val="00E347F2"/>
    <w:rsid w:val="00E6580E"/>
    <w:rsid w:val="00EC064C"/>
    <w:rsid w:val="00EE2CCE"/>
    <w:rsid w:val="00F43943"/>
    <w:rsid w:val="00F87EDD"/>
    <w:rsid w:val="00FA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8065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B0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5DE"/>
  </w:style>
  <w:style w:type="paragraph" w:styleId="Footer">
    <w:name w:val="footer"/>
    <w:basedOn w:val="Normal"/>
    <w:link w:val="FooterChar"/>
    <w:uiPriority w:val="99"/>
    <w:unhideWhenUsed/>
    <w:rsid w:val="00FA4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5DE"/>
  </w:style>
  <w:style w:type="table" w:styleId="TableGrid">
    <w:name w:val="Table Grid"/>
    <w:basedOn w:val="TableNormal"/>
    <w:uiPriority w:val="59"/>
    <w:rsid w:val="0005307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624DD"/>
    <w:pPr>
      <w:ind w:left="720"/>
      <w:contextualSpacing/>
    </w:pPr>
  </w:style>
  <w:style w:type="character" w:styleId="Hyperlink">
    <w:name w:val="Hyperlink"/>
    <w:uiPriority w:val="99"/>
    <w:unhideWhenUsed/>
    <w:rsid w:val="009624DD"/>
    <w:rPr>
      <w:color w:val="018592"/>
      <w:u w:val="single"/>
    </w:rPr>
  </w:style>
  <w:style w:type="paragraph" w:styleId="NormalWeb">
    <w:name w:val="Normal (Web)"/>
    <w:basedOn w:val="Normal"/>
    <w:uiPriority w:val="99"/>
    <w:unhideWhenUsed/>
    <w:rsid w:val="00832C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073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3C073A"/>
    <w:rPr>
      <w:rFonts w:ascii="Consolas" w:eastAsia="Calibri" w:hAnsi="Consolas" w:cs="Times New Roman"/>
      <w:sz w:val="21"/>
      <w:szCs w:val="21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3CE4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80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2146C1615174CBFF2FF9C8FF5AC38" ma:contentTypeVersion="5" ma:contentTypeDescription="Create a new document." ma:contentTypeScope="" ma:versionID="786174b3052e27fa2eb5c838bdedd7da">
  <xsd:schema xmlns:xsd="http://www.w3.org/2001/XMLSchema" xmlns:p="http://schemas.microsoft.com/office/2006/metadata/properties" xmlns:ns3="5f0d8d87-040d-4af6-a27a-ceef0884681c" targetNamespace="http://schemas.microsoft.com/office/2006/metadata/properties" ma:root="true" ma:fieldsID="6e10a5da45e0445d847ded188d250f22" ns3:_="">
    <xsd:import namespace="5f0d8d87-040d-4af6-a27a-ceef0884681c"/>
    <xsd:element name="properties">
      <xsd:complexType>
        <xsd:sequence>
          <xsd:element name="documentManagement">
            <xsd:complexType>
              <xsd:all>
                <xsd:element ref="ns3:Date_x0020_Added" minOccurs="0"/>
                <xsd:element ref="ns3:Review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5f0d8d87-040d-4af6-a27a-ceef0884681c" elementFormDefault="qualified">
    <xsd:import namespace="http://schemas.microsoft.com/office/2006/documentManagement/types"/>
    <xsd:element name="Date_x0020_Added" ma:index="11" nillable="true" ma:displayName="Date Added" ma:default="[today]" ma:format="DateOnly" ma:internalName="Date_x0020_Added">
      <xsd:simpleType>
        <xsd:restriction base="dms:DateTime"/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view_x0020_Date xmlns="5f0d8d87-040d-4af6-a27a-ceef0884681c" xsi:nil="true"/>
    <Date_x0020_Added xmlns="5f0d8d87-040d-4af6-a27a-ceef0884681c">2009-12-14T01:00:00+00:00</Date_x0020_Adde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6039D-00CD-4087-A54B-17377D5F2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d8d87-040d-4af6-a27a-ceef0884681c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894619E-8744-4146-B853-DD939D23DC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C561F8-815D-4484-A61D-9BC9D4FDE9CC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5f0d8d87-040d-4af6-a27a-ceef0884681c"/>
  </ds:schemaRefs>
</ds:datastoreItem>
</file>

<file path=customXml/itemProps4.xml><?xml version="1.0" encoding="utf-8"?>
<ds:datastoreItem xmlns:ds="http://schemas.openxmlformats.org/officeDocument/2006/customXml" ds:itemID="{E545A1EA-7365-43C5-9DEB-7064CE7B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2407</CharactersWithSpaces>
  <SharedDoc>false</SharedDoc>
  <HLinks>
    <vt:vector size="12" baseType="variant"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  <vt:variant>
        <vt:i4>2293824</vt:i4>
      </vt:variant>
      <vt:variant>
        <vt:i4>0</vt:i4>
      </vt:variant>
      <vt:variant>
        <vt:i4>0</vt:i4>
      </vt:variant>
      <vt:variant>
        <vt:i4>5</vt:i4>
      </vt:variant>
      <vt:variant>
        <vt:lpwstr>mailto:fdm@essex.ac.uk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clindsay</dc:creator>
  <cp:lastModifiedBy>Hudson, Karen M</cp:lastModifiedBy>
  <cp:revision>3</cp:revision>
  <cp:lastPrinted>2010-11-23T17:10:00Z</cp:lastPrinted>
  <dcterms:created xsi:type="dcterms:W3CDTF">2013-06-17T13:42:00Z</dcterms:created>
  <dcterms:modified xsi:type="dcterms:W3CDTF">2013-06-17T14:19:00Z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0x0101003542146C1615174CBFF2FF9C8FF5AC38</vt:lpwstr>
  </property>
</Properties>
</file>